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4D9" w:rsidRPr="002A34D9" w:rsidRDefault="002A34D9" w:rsidP="002A34D9">
      <w:pPr>
        <w:spacing w:after="0" w:line="240" w:lineRule="auto"/>
        <w:jc w:val="center"/>
        <w:rPr>
          <w:rFonts w:ascii="Times New Roman" w:eastAsia="Times New Roman" w:hAnsi="Times New Roman" w:cs="Times New Roman"/>
          <w:b/>
          <w:bCs/>
          <w:sz w:val="28"/>
          <w:szCs w:val="28"/>
          <w:lang w:eastAsia="ru-RU"/>
        </w:rPr>
      </w:pPr>
      <w:r w:rsidRPr="002A34D9">
        <w:rPr>
          <w:rFonts w:ascii="Times New Roman" w:eastAsia="Times New Roman" w:hAnsi="Times New Roman" w:cs="Times New Roman"/>
          <w:b/>
          <w:bCs/>
          <w:sz w:val="28"/>
          <w:szCs w:val="28"/>
          <w:lang w:eastAsia="ru-RU"/>
        </w:rPr>
        <w:t>Совет депутатов</w:t>
      </w:r>
    </w:p>
    <w:p w:rsidR="002A34D9" w:rsidRPr="002A34D9" w:rsidRDefault="002A34D9" w:rsidP="002A34D9">
      <w:pPr>
        <w:spacing w:after="0" w:line="240" w:lineRule="auto"/>
        <w:jc w:val="center"/>
        <w:rPr>
          <w:rFonts w:ascii="Times New Roman" w:eastAsia="Times New Roman" w:hAnsi="Times New Roman" w:cs="Times New Roman"/>
          <w:b/>
          <w:bCs/>
          <w:sz w:val="28"/>
          <w:szCs w:val="28"/>
          <w:lang w:eastAsia="ru-RU"/>
        </w:rPr>
      </w:pPr>
      <w:r w:rsidRPr="002A34D9">
        <w:rPr>
          <w:rFonts w:ascii="Times New Roman" w:eastAsia="Times New Roman" w:hAnsi="Times New Roman" w:cs="Times New Roman"/>
          <w:b/>
          <w:bCs/>
          <w:sz w:val="28"/>
          <w:szCs w:val="28"/>
          <w:lang w:eastAsia="ru-RU"/>
        </w:rPr>
        <w:t>Мирновского сельсовета</w:t>
      </w:r>
    </w:p>
    <w:p w:rsidR="002A34D9" w:rsidRPr="002A34D9" w:rsidRDefault="002A34D9" w:rsidP="002A34D9">
      <w:pPr>
        <w:spacing w:after="0" w:line="240" w:lineRule="auto"/>
        <w:jc w:val="center"/>
        <w:rPr>
          <w:rFonts w:ascii="Times New Roman" w:eastAsia="Times New Roman" w:hAnsi="Times New Roman" w:cs="Times New Roman"/>
          <w:b/>
          <w:bCs/>
          <w:sz w:val="28"/>
          <w:szCs w:val="28"/>
          <w:lang w:eastAsia="ru-RU"/>
        </w:rPr>
      </w:pPr>
      <w:r w:rsidRPr="002A34D9">
        <w:rPr>
          <w:rFonts w:ascii="Times New Roman" w:eastAsia="Times New Roman" w:hAnsi="Times New Roman" w:cs="Times New Roman"/>
          <w:b/>
          <w:bCs/>
          <w:sz w:val="28"/>
          <w:szCs w:val="28"/>
          <w:lang w:eastAsia="ru-RU"/>
        </w:rPr>
        <w:t>Тогучинского района</w:t>
      </w:r>
    </w:p>
    <w:p w:rsidR="002A34D9" w:rsidRPr="002A34D9" w:rsidRDefault="002A34D9" w:rsidP="002A34D9">
      <w:pPr>
        <w:jc w:val="center"/>
        <w:rPr>
          <w:rFonts w:ascii="Times New Roman" w:eastAsia="Times New Roman" w:hAnsi="Times New Roman" w:cs="Times New Roman"/>
          <w:b/>
          <w:bCs/>
          <w:sz w:val="28"/>
          <w:szCs w:val="28"/>
          <w:lang w:eastAsia="ru-RU"/>
        </w:rPr>
      </w:pPr>
      <w:r w:rsidRPr="002A34D9">
        <w:rPr>
          <w:rFonts w:ascii="Times New Roman" w:eastAsia="Times New Roman" w:hAnsi="Times New Roman" w:cs="Times New Roman"/>
          <w:b/>
          <w:bCs/>
          <w:sz w:val="28"/>
          <w:szCs w:val="28"/>
          <w:lang w:eastAsia="ru-RU"/>
        </w:rPr>
        <w:t>Новосибирской области</w:t>
      </w:r>
    </w:p>
    <w:p w:rsidR="002A34D9" w:rsidRPr="002A34D9" w:rsidRDefault="00056AD1" w:rsidP="002A34D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w:t>
      </w:r>
      <w:bookmarkStart w:id="0" w:name="_GoBack"/>
      <w:bookmarkEnd w:id="0"/>
    </w:p>
    <w:p w:rsidR="002A34D9" w:rsidRPr="002A34D9" w:rsidRDefault="002A34D9" w:rsidP="002A34D9">
      <w:pPr>
        <w:keepNext/>
        <w:spacing w:before="240" w:after="60" w:line="240" w:lineRule="auto"/>
        <w:jc w:val="center"/>
        <w:outlineLvl w:val="0"/>
        <w:rPr>
          <w:rFonts w:ascii="Times New Roman" w:eastAsia="Times New Roman" w:hAnsi="Times New Roman" w:cs="Times New Roman"/>
          <w:kern w:val="32"/>
          <w:sz w:val="28"/>
          <w:szCs w:val="28"/>
          <w:lang w:eastAsia="ru-RU"/>
        </w:rPr>
      </w:pPr>
      <w:r w:rsidRPr="002A34D9">
        <w:rPr>
          <w:rFonts w:ascii="Times New Roman" w:eastAsia="Times New Roman" w:hAnsi="Times New Roman" w:cs="Times New Roman"/>
          <w:kern w:val="32"/>
          <w:sz w:val="28"/>
          <w:szCs w:val="28"/>
          <w:lang w:eastAsia="ru-RU"/>
        </w:rPr>
        <w:t>РЕШЕНИЕ</w:t>
      </w:r>
    </w:p>
    <w:p w:rsidR="002A34D9" w:rsidRPr="002A34D9" w:rsidRDefault="002A34D9" w:rsidP="002A34D9">
      <w:pPr>
        <w:jc w:val="both"/>
        <w:rPr>
          <w:rFonts w:ascii="Times New Roman" w:eastAsia="Times New Roman" w:hAnsi="Times New Roman" w:cs="Times New Roman"/>
          <w:sz w:val="28"/>
          <w:szCs w:val="28"/>
          <w:lang w:eastAsia="ru-RU"/>
        </w:rPr>
      </w:pPr>
      <w:r w:rsidRPr="002A34D9">
        <w:rPr>
          <w:rFonts w:ascii="Times New Roman" w:eastAsia="Times New Roman" w:hAnsi="Times New Roman" w:cs="Times New Roman"/>
          <w:sz w:val="28"/>
          <w:szCs w:val="28"/>
          <w:lang w:eastAsia="ru-RU"/>
        </w:rPr>
        <w:t xml:space="preserve">№ </w:t>
      </w:r>
    </w:p>
    <w:p w:rsidR="002A34D9" w:rsidRPr="002A34D9" w:rsidRDefault="002A34D9" w:rsidP="002A34D9">
      <w:pPr>
        <w:rPr>
          <w:rFonts w:ascii="Times New Roman" w:eastAsia="Times New Roman" w:hAnsi="Times New Roman" w:cs="Times New Roman"/>
          <w:sz w:val="28"/>
          <w:szCs w:val="28"/>
          <w:lang w:eastAsia="ru-RU"/>
        </w:rPr>
      </w:pPr>
      <w:r w:rsidRPr="002A34D9">
        <w:rPr>
          <w:rFonts w:ascii="Times New Roman" w:eastAsia="Times New Roman" w:hAnsi="Times New Roman" w:cs="Times New Roman"/>
          <w:sz w:val="28"/>
          <w:szCs w:val="28"/>
          <w:lang w:eastAsia="ru-RU"/>
        </w:rPr>
        <w:t xml:space="preserve">                                                        с. Лекарственное </w:t>
      </w:r>
    </w:p>
    <w:p w:rsidR="005154E7" w:rsidRPr="00A01E80" w:rsidRDefault="005154E7" w:rsidP="005A20B0">
      <w:pPr>
        <w:spacing w:after="0"/>
        <w:jc w:val="center"/>
        <w:rPr>
          <w:rFonts w:ascii="Times New Roman" w:hAnsi="Times New Roman" w:cs="Times New Roman"/>
          <w:sz w:val="28"/>
          <w:szCs w:val="28"/>
        </w:rPr>
      </w:pPr>
    </w:p>
    <w:p w:rsidR="005154E7" w:rsidRPr="00A01E80" w:rsidRDefault="005154E7" w:rsidP="002A34D9">
      <w:pPr>
        <w:spacing w:after="0"/>
        <w:jc w:val="center"/>
        <w:rPr>
          <w:rFonts w:ascii="Times New Roman" w:hAnsi="Times New Roman" w:cs="Times New Roman"/>
          <w:sz w:val="28"/>
          <w:szCs w:val="28"/>
        </w:rPr>
      </w:pPr>
      <w:r w:rsidRPr="00A01E80">
        <w:rPr>
          <w:rFonts w:ascii="Times New Roman" w:hAnsi="Times New Roman" w:cs="Times New Roman"/>
          <w:sz w:val="28"/>
          <w:szCs w:val="28"/>
        </w:rPr>
        <w:t>О бюджете Мирновского сельсовета Тогучинского района Новосибирской области на 20</w:t>
      </w:r>
      <w:r w:rsidR="00E431D3">
        <w:rPr>
          <w:rFonts w:ascii="Times New Roman" w:hAnsi="Times New Roman" w:cs="Times New Roman"/>
          <w:sz w:val="28"/>
          <w:szCs w:val="28"/>
        </w:rPr>
        <w:t>20</w:t>
      </w:r>
      <w:r w:rsidRPr="00A01E80">
        <w:rPr>
          <w:rFonts w:ascii="Times New Roman" w:hAnsi="Times New Roman" w:cs="Times New Roman"/>
          <w:sz w:val="28"/>
          <w:szCs w:val="28"/>
        </w:rPr>
        <w:t xml:space="preserve"> год и плановый период 20</w:t>
      </w:r>
      <w:r w:rsidR="00CF7F53">
        <w:rPr>
          <w:rFonts w:ascii="Times New Roman" w:hAnsi="Times New Roman" w:cs="Times New Roman"/>
          <w:sz w:val="28"/>
          <w:szCs w:val="28"/>
        </w:rPr>
        <w:t>2</w:t>
      </w:r>
      <w:r w:rsidR="00E431D3">
        <w:rPr>
          <w:rFonts w:ascii="Times New Roman" w:hAnsi="Times New Roman" w:cs="Times New Roman"/>
          <w:sz w:val="28"/>
          <w:szCs w:val="28"/>
        </w:rPr>
        <w:t>1</w:t>
      </w:r>
      <w:r w:rsidRPr="00A01E80">
        <w:rPr>
          <w:rFonts w:ascii="Times New Roman" w:hAnsi="Times New Roman" w:cs="Times New Roman"/>
          <w:sz w:val="28"/>
          <w:szCs w:val="28"/>
        </w:rPr>
        <w:t xml:space="preserve"> и 20</w:t>
      </w:r>
      <w:r w:rsidR="00EB1C61">
        <w:rPr>
          <w:rFonts w:ascii="Times New Roman" w:hAnsi="Times New Roman" w:cs="Times New Roman"/>
          <w:sz w:val="28"/>
          <w:szCs w:val="28"/>
        </w:rPr>
        <w:t>2</w:t>
      </w:r>
      <w:r w:rsidR="00E431D3">
        <w:rPr>
          <w:rFonts w:ascii="Times New Roman" w:hAnsi="Times New Roman" w:cs="Times New Roman"/>
          <w:sz w:val="28"/>
          <w:szCs w:val="28"/>
        </w:rPr>
        <w:t>2</w:t>
      </w:r>
      <w:r w:rsidRPr="00A01E80">
        <w:rPr>
          <w:rFonts w:ascii="Times New Roman" w:hAnsi="Times New Roman" w:cs="Times New Roman"/>
          <w:sz w:val="28"/>
          <w:szCs w:val="28"/>
        </w:rPr>
        <w:t xml:space="preserve"> годов</w:t>
      </w:r>
    </w:p>
    <w:p w:rsidR="005154E7" w:rsidRPr="00A01E80" w:rsidRDefault="005154E7" w:rsidP="005A20B0">
      <w:pPr>
        <w:spacing w:after="0"/>
        <w:rPr>
          <w:rFonts w:ascii="Times New Roman" w:hAnsi="Times New Roman" w:cs="Times New Roman"/>
          <w:sz w:val="28"/>
          <w:szCs w:val="28"/>
        </w:rPr>
      </w:pPr>
    </w:p>
    <w:p w:rsidR="005154E7" w:rsidRDefault="005154E7" w:rsidP="002A34D9">
      <w:pPr>
        <w:pStyle w:val="af2"/>
        <w:spacing w:after="0"/>
        <w:ind w:firstLine="567"/>
        <w:jc w:val="both"/>
        <w:rPr>
          <w:rFonts w:ascii="Times New Roman" w:hAnsi="Times New Roman"/>
          <w:sz w:val="28"/>
          <w:szCs w:val="28"/>
        </w:rPr>
      </w:pPr>
      <w:r w:rsidRPr="00A01E80">
        <w:rPr>
          <w:rFonts w:ascii="Times New Roman" w:hAnsi="Times New Roman"/>
          <w:sz w:val="28"/>
          <w:szCs w:val="28"/>
        </w:rPr>
        <w:t>Совет депутатов Мирновского сельсовета Тогучинского района Новосибирской области</w:t>
      </w:r>
    </w:p>
    <w:p w:rsidR="005154E7" w:rsidRPr="00625939" w:rsidRDefault="005154E7" w:rsidP="001B63B6">
      <w:pPr>
        <w:spacing w:after="0"/>
        <w:jc w:val="both"/>
        <w:rPr>
          <w:rFonts w:ascii="Times New Roman" w:hAnsi="Times New Roman" w:cs="Times New Roman"/>
          <w:sz w:val="28"/>
          <w:szCs w:val="28"/>
        </w:rPr>
      </w:pPr>
      <w:r>
        <w:rPr>
          <w:rFonts w:ascii="Times New Roman" w:hAnsi="Times New Roman" w:cs="Times New Roman"/>
          <w:sz w:val="28"/>
          <w:szCs w:val="28"/>
        </w:rPr>
        <w:t xml:space="preserve">РЕШИЛ: </w:t>
      </w:r>
    </w:p>
    <w:p w:rsidR="005154E7" w:rsidRPr="00105F87" w:rsidRDefault="005154E7" w:rsidP="005A20B0">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bookmarkStart w:id="1" w:name="Par16"/>
      <w:bookmarkEnd w:id="1"/>
      <w:r w:rsidRPr="00105F87">
        <w:rPr>
          <w:rFonts w:ascii="Times New Roman" w:hAnsi="Times New Roman" w:cs="Times New Roman"/>
          <w:sz w:val="28"/>
          <w:szCs w:val="28"/>
        </w:rPr>
        <w:t xml:space="preserve">1. Утвердить основные характеристики </w:t>
      </w:r>
      <w:r w:rsidRPr="00105F87">
        <w:rPr>
          <w:rFonts w:ascii="Times New Roman" w:hAnsi="Times New Roman" w:cs="Times New Roman"/>
          <w:color w:val="000000"/>
          <w:sz w:val="28"/>
          <w:szCs w:val="28"/>
        </w:rPr>
        <w:t>бюджета Мирновского сельсовета Тогучинского района Новосибирской области (д</w:t>
      </w:r>
      <w:r w:rsidR="00E431D3" w:rsidRPr="00105F87">
        <w:rPr>
          <w:rFonts w:ascii="Times New Roman" w:hAnsi="Times New Roman" w:cs="Times New Roman"/>
          <w:color w:val="000000"/>
          <w:sz w:val="28"/>
          <w:szCs w:val="28"/>
        </w:rPr>
        <w:t>алее -  бюджет поселения) на 2020</w:t>
      </w:r>
      <w:r w:rsidRPr="00105F87">
        <w:rPr>
          <w:rFonts w:ascii="Times New Roman" w:hAnsi="Times New Roman" w:cs="Times New Roman"/>
          <w:color w:val="000000"/>
          <w:sz w:val="28"/>
          <w:szCs w:val="28"/>
        </w:rPr>
        <w:t xml:space="preserve"> год:</w:t>
      </w:r>
    </w:p>
    <w:p w:rsidR="005154E7" w:rsidRPr="00105F87" w:rsidRDefault="00C41512" w:rsidP="00794C56">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41512">
        <w:rPr>
          <w:rFonts w:ascii="Times New Roman" w:hAnsi="Times New Roman" w:cs="Times New Roman"/>
          <w:sz w:val="24"/>
          <w:szCs w:val="24"/>
        </w:rPr>
        <w:t>1.1</w:t>
      </w:r>
      <w:r w:rsidR="005154E7" w:rsidRPr="00105F87">
        <w:rPr>
          <w:rFonts w:ascii="Times New Roman" w:hAnsi="Times New Roman" w:cs="Times New Roman"/>
          <w:sz w:val="28"/>
          <w:szCs w:val="28"/>
        </w:rPr>
        <w:t xml:space="preserve"> прогнозируемый общий объем доходов бюджета в сумме </w:t>
      </w:r>
      <w:r w:rsidR="0068314F" w:rsidRPr="00105F87">
        <w:rPr>
          <w:rFonts w:ascii="Times New Roman" w:hAnsi="Times New Roman" w:cs="Times New Roman"/>
          <w:sz w:val="28"/>
          <w:szCs w:val="28"/>
        </w:rPr>
        <w:t>9038,2</w:t>
      </w:r>
      <w:r w:rsidR="00AE4945" w:rsidRPr="00105F87">
        <w:rPr>
          <w:rFonts w:ascii="Times New Roman" w:hAnsi="Times New Roman" w:cs="Times New Roman"/>
          <w:sz w:val="28"/>
          <w:szCs w:val="28"/>
        </w:rPr>
        <w:t xml:space="preserve"> </w:t>
      </w:r>
      <w:r w:rsidR="005154E7" w:rsidRPr="00105F87">
        <w:rPr>
          <w:rFonts w:ascii="Times New Roman" w:hAnsi="Times New Roman" w:cs="Times New Roman"/>
          <w:sz w:val="28"/>
          <w:szCs w:val="28"/>
        </w:rPr>
        <w:t>рублей, в том числе объем безвозмездных поступлений в сумме</w:t>
      </w:r>
      <w:r w:rsidR="007D2AEA" w:rsidRPr="00105F87">
        <w:rPr>
          <w:rFonts w:ascii="Times New Roman" w:hAnsi="Times New Roman" w:cs="Times New Roman"/>
          <w:sz w:val="28"/>
          <w:szCs w:val="28"/>
        </w:rPr>
        <w:t xml:space="preserve"> </w:t>
      </w:r>
      <w:r w:rsidR="00E65F39" w:rsidRPr="00105F87">
        <w:rPr>
          <w:rFonts w:ascii="Times New Roman" w:hAnsi="Times New Roman" w:cs="Times New Roman"/>
          <w:sz w:val="28"/>
          <w:szCs w:val="28"/>
        </w:rPr>
        <w:t>6564,2</w:t>
      </w:r>
      <w:r w:rsidR="005154E7" w:rsidRPr="00105F87">
        <w:rPr>
          <w:rFonts w:ascii="Times New Roman" w:hAnsi="Times New Roman" w:cs="Times New Roman"/>
          <w:sz w:val="28"/>
          <w:szCs w:val="28"/>
        </w:rPr>
        <w:t xml:space="preserve"> тыс. рублей, из них объем межбюджетных трансфертов, получаемых из других бюджетов бюджетной системы Российской Федерации, в сумме </w:t>
      </w:r>
      <w:r w:rsidR="00A96BE7" w:rsidRPr="00105F87">
        <w:rPr>
          <w:rFonts w:ascii="Times New Roman" w:hAnsi="Times New Roman" w:cs="Times New Roman"/>
          <w:sz w:val="28"/>
          <w:szCs w:val="28"/>
        </w:rPr>
        <w:t xml:space="preserve"> </w:t>
      </w:r>
      <w:r w:rsidR="00E65F39" w:rsidRPr="00105F87">
        <w:rPr>
          <w:rFonts w:ascii="Times New Roman" w:hAnsi="Times New Roman" w:cs="Times New Roman"/>
          <w:sz w:val="28"/>
          <w:szCs w:val="28"/>
        </w:rPr>
        <w:t>3341,4</w:t>
      </w:r>
      <w:r w:rsidR="005154E7" w:rsidRPr="00105F87">
        <w:rPr>
          <w:rFonts w:ascii="Times New Roman" w:hAnsi="Times New Roman" w:cs="Times New Roman"/>
          <w:sz w:val="28"/>
          <w:szCs w:val="28"/>
        </w:rPr>
        <w:t xml:space="preserve"> тыс. рублей, в том числе объем субсидий, субвенций и иных межбюджетных трансфертов, имеющих целевое назначение, в сумме </w:t>
      </w:r>
      <w:r w:rsidR="00E65F39" w:rsidRPr="00105F87">
        <w:rPr>
          <w:rFonts w:ascii="Times New Roman" w:hAnsi="Times New Roman" w:cs="Times New Roman"/>
          <w:sz w:val="28"/>
          <w:szCs w:val="28"/>
        </w:rPr>
        <w:t>3341,4</w:t>
      </w:r>
      <w:r w:rsidR="00A96BE7" w:rsidRPr="00105F87">
        <w:rPr>
          <w:rFonts w:ascii="Times New Roman" w:hAnsi="Times New Roman" w:cs="Times New Roman"/>
          <w:sz w:val="28"/>
          <w:szCs w:val="28"/>
        </w:rPr>
        <w:t xml:space="preserve"> </w:t>
      </w:r>
      <w:r w:rsidR="005154E7" w:rsidRPr="00105F87">
        <w:rPr>
          <w:rFonts w:ascii="Times New Roman" w:hAnsi="Times New Roman" w:cs="Times New Roman"/>
          <w:sz w:val="28"/>
          <w:szCs w:val="28"/>
        </w:rPr>
        <w:t xml:space="preserve"> тыс. рублей;</w:t>
      </w:r>
      <w:proofErr w:type="gramEnd"/>
    </w:p>
    <w:p w:rsidR="005154E7" w:rsidRPr="00625939" w:rsidRDefault="00C41512" w:rsidP="00E971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1512">
        <w:rPr>
          <w:rFonts w:ascii="Times New Roman" w:hAnsi="Times New Roman" w:cs="Times New Roman"/>
          <w:sz w:val="24"/>
          <w:szCs w:val="24"/>
        </w:rPr>
        <w:t>1.2</w:t>
      </w:r>
      <w:r w:rsidR="005154E7" w:rsidRPr="00105F87">
        <w:rPr>
          <w:rFonts w:ascii="Times New Roman" w:hAnsi="Times New Roman" w:cs="Times New Roman"/>
          <w:sz w:val="28"/>
          <w:szCs w:val="28"/>
        </w:rPr>
        <w:t> общий объем расходов бюджета поселения в сумме</w:t>
      </w:r>
      <w:r w:rsidR="00A96BE7" w:rsidRPr="00105F87">
        <w:rPr>
          <w:rFonts w:ascii="Times New Roman" w:hAnsi="Times New Roman" w:cs="Times New Roman"/>
          <w:sz w:val="28"/>
          <w:szCs w:val="28"/>
        </w:rPr>
        <w:t xml:space="preserve"> </w:t>
      </w:r>
      <w:r w:rsidR="00105F87" w:rsidRPr="00105F87">
        <w:rPr>
          <w:rFonts w:ascii="Times New Roman" w:hAnsi="Times New Roman" w:cs="Times New Roman"/>
          <w:sz w:val="28"/>
          <w:szCs w:val="28"/>
        </w:rPr>
        <w:t>9038,2</w:t>
      </w:r>
      <w:r w:rsidR="005154E7">
        <w:rPr>
          <w:rFonts w:ascii="Times New Roman" w:hAnsi="Times New Roman" w:cs="Times New Roman"/>
          <w:sz w:val="28"/>
          <w:szCs w:val="28"/>
        </w:rPr>
        <w:t xml:space="preserve"> </w:t>
      </w:r>
      <w:r w:rsidR="005154E7" w:rsidRPr="00625939">
        <w:rPr>
          <w:rFonts w:ascii="Times New Roman" w:hAnsi="Times New Roman" w:cs="Times New Roman"/>
          <w:sz w:val="28"/>
          <w:szCs w:val="28"/>
        </w:rPr>
        <w:t>тыс. рублей;</w:t>
      </w:r>
    </w:p>
    <w:p w:rsidR="005154E7" w:rsidRDefault="00C41512" w:rsidP="00794C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1512">
        <w:rPr>
          <w:rFonts w:ascii="Times New Roman" w:hAnsi="Times New Roman" w:cs="Times New Roman"/>
          <w:sz w:val="24"/>
          <w:szCs w:val="24"/>
        </w:rPr>
        <w:t>1.3</w:t>
      </w:r>
      <w:r w:rsidR="00382F83">
        <w:rPr>
          <w:rFonts w:ascii="Times New Roman" w:hAnsi="Times New Roman" w:cs="Times New Roman"/>
          <w:sz w:val="28"/>
          <w:szCs w:val="28"/>
        </w:rPr>
        <w:t xml:space="preserve"> дефици</w:t>
      </w:r>
      <w:r>
        <w:rPr>
          <w:rFonts w:ascii="Times New Roman" w:hAnsi="Times New Roman" w:cs="Times New Roman"/>
          <w:sz w:val="28"/>
          <w:szCs w:val="28"/>
        </w:rPr>
        <w:t>т (</w:t>
      </w:r>
      <w:r w:rsidR="00D958A0">
        <w:rPr>
          <w:rFonts w:ascii="Times New Roman" w:hAnsi="Times New Roman" w:cs="Times New Roman"/>
          <w:sz w:val="28"/>
          <w:szCs w:val="28"/>
        </w:rPr>
        <w:t>профицит)</w:t>
      </w:r>
      <w:r w:rsidR="00382F83">
        <w:rPr>
          <w:rFonts w:ascii="Times New Roman" w:hAnsi="Times New Roman" w:cs="Times New Roman"/>
          <w:sz w:val="28"/>
          <w:szCs w:val="28"/>
        </w:rPr>
        <w:t xml:space="preserve"> бюджета поселения в сумме 0,00 тыс. </w:t>
      </w:r>
    </w:p>
    <w:p w:rsidR="005006C7" w:rsidRPr="00625939" w:rsidRDefault="005006C7" w:rsidP="00794C5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154E7" w:rsidRPr="00105F87" w:rsidRDefault="005154E7" w:rsidP="00794C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5F87">
        <w:rPr>
          <w:rFonts w:ascii="Times New Roman" w:hAnsi="Times New Roman" w:cs="Times New Roman"/>
          <w:sz w:val="28"/>
          <w:szCs w:val="28"/>
        </w:rPr>
        <w:t xml:space="preserve">2. Утвердить основные характеристики бюджета поселения </w:t>
      </w:r>
      <w:r w:rsidR="00E65F39" w:rsidRPr="00105F87">
        <w:rPr>
          <w:rFonts w:ascii="Times New Roman" w:hAnsi="Times New Roman" w:cs="Times New Roman"/>
          <w:sz w:val="28"/>
          <w:szCs w:val="28"/>
        </w:rPr>
        <w:t>на 2021</w:t>
      </w:r>
      <w:r w:rsidRPr="00105F87">
        <w:rPr>
          <w:rFonts w:ascii="Times New Roman" w:hAnsi="Times New Roman" w:cs="Times New Roman"/>
          <w:sz w:val="28"/>
          <w:szCs w:val="28"/>
        </w:rPr>
        <w:t xml:space="preserve"> год и на 20</w:t>
      </w:r>
      <w:r w:rsidR="00E65F39" w:rsidRPr="00105F87">
        <w:rPr>
          <w:rFonts w:ascii="Times New Roman" w:hAnsi="Times New Roman" w:cs="Times New Roman"/>
          <w:sz w:val="28"/>
          <w:szCs w:val="28"/>
        </w:rPr>
        <w:t>22</w:t>
      </w:r>
      <w:r w:rsidRPr="00105F87">
        <w:rPr>
          <w:rFonts w:ascii="Times New Roman" w:hAnsi="Times New Roman" w:cs="Times New Roman"/>
          <w:sz w:val="28"/>
          <w:szCs w:val="28"/>
        </w:rPr>
        <w:t xml:space="preserve"> год:</w:t>
      </w:r>
    </w:p>
    <w:p w:rsidR="00C41512" w:rsidRDefault="00C41512" w:rsidP="001B63B6">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41512">
        <w:rPr>
          <w:rFonts w:ascii="Times New Roman" w:hAnsi="Times New Roman" w:cs="Times New Roman"/>
          <w:sz w:val="24"/>
          <w:szCs w:val="24"/>
        </w:rPr>
        <w:t>2.1</w:t>
      </w:r>
      <w:r w:rsidR="005154E7" w:rsidRPr="00105F87">
        <w:rPr>
          <w:rFonts w:ascii="Times New Roman" w:hAnsi="Times New Roman" w:cs="Times New Roman"/>
          <w:sz w:val="28"/>
          <w:szCs w:val="28"/>
        </w:rPr>
        <w:t> прогнозируемый общий объем доходов бюджета поселения на 20</w:t>
      </w:r>
      <w:r w:rsidR="00E65F39" w:rsidRPr="00105F87">
        <w:rPr>
          <w:rFonts w:ascii="Times New Roman" w:hAnsi="Times New Roman" w:cs="Times New Roman"/>
          <w:sz w:val="28"/>
          <w:szCs w:val="28"/>
        </w:rPr>
        <w:t>21</w:t>
      </w:r>
      <w:r w:rsidR="005154E7" w:rsidRPr="00105F87">
        <w:rPr>
          <w:rFonts w:ascii="Times New Roman" w:hAnsi="Times New Roman" w:cs="Times New Roman"/>
          <w:sz w:val="28"/>
          <w:szCs w:val="28"/>
        </w:rPr>
        <w:t xml:space="preserve"> год в сумме </w:t>
      </w:r>
      <w:r w:rsidR="00B050A4" w:rsidRPr="00105F87">
        <w:rPr>
          <w:rFonts w:ascii="Times New Roman" w:hAnsi="Times New Roman" w:cs="Times New Roman"/>
          <w:sz w:val="28"/>
          <w:szCs w:val="28"/>
        </w:rPr>
        <w:t xml:space="preserve"> </w:t>
      </w:r>
      <w:r w:rsidR="00105F87" w:rsidRPr="00105F87">
        <w:rPr>
          <w:rFonts w:ascii="Times New Roman" w:hAnsi="Times New Roman" w:cs="Times New Roman"/>
          <w:sz w:val="28"/>
          <w:szCs w:val="28"/>
        </w:rPr>
        <w:t>5628,8</w:t>
      </w:r>
      <w:r w:rsidR="005154E7" w:rsidRPr="00105F87">
        <w:rPr>
          <w:rFonts w:ascii="Times New Roman" w:hAnsi="Times New Roman" w:cs="Times New Roman"/>
          <w:sz w:val="28"/>
          <w:szCs w:val="28"/>
        </w:rPr>
        <w:t xml:space="preserve"> тыс. рублей, в том числе объем безвозмездных поступлений в сумме </w:t>
      </w:r>
      <w:r w:rsidR="00E65F39" w:rsidRPr="00105F87">
        <w:rPr>
          <w:rFonts w:ascii="Times New Roman" w:hAnsi="Times New Roman" w:cs="Times New Roman"/>
          <w:sz w:val="28"/>
          <w:szCs w:val="28"/>
        </w:rPr>
        <w:t>3104</w:t>
      </w:r>
      <w:r w:rsidR="005154E7" w:rsidRPr="00105F87">
        <w:rPr>
          <w:rFonts w:ascii="Times New Roman" w:hAnsi="Times New Roman" w:cs="Times New Roman"/>
          <w:sz w:val="28"/>
          <w:szCs w:val="28"/>
        </w:rPr>
        <w:t xml:space="preserve"> тыс. рублей, из них объем межбюджетных трансфертов, получаемых из других бюджетов бюджетной системы Российской Федерации, в </w:t>
      </w:r>
      <w:r w:rsidR="00B050A4" w:rsidRPr="00105F87">
        <w:rPr>
          <w:rFonts w:ascii="Times New Roman" w:hAnsi="Times New Roman" w:cs="Times New Roman"/>
          <w:sz w:val="28"/>
          <w:szCs w:val="28"/>
        </w:rPr>
        <w:t xml:space="preserve">сумме </w:t>
      </w:r>
      <w:r w:rsidR="00E65F39" w:rsidRPr="00105F87">
        <w:rPr>
          <w:rFonts w:ascii="Times New Roman" w:hAnsi="Times New Roman" w:cs="Times New Roman"/>
          <w:sz w:val="28"/>
          <w:szCs w:val="28"/>
        </w:rPr>
        <w:t>100,7</w:t>
      </w:r>
      <w:r w:rsidR="005154E7" w:rsidRPr="00105F87">
        <w:rPr>
          <w:rFonts w:ascii="Times New Roman" w:hAnsi="Times New Roman" w:cs="Times New Roman"/>
          <w:sz w:val="28"/>
          <w:szCs w:val="28"/>
        </w:rPr>
        <w:t xml:space="preserve"> тыс. рублей, в том числе объем субсидий, субвенций и иных межбюджетных трансфертов, имеющих целевое назначение, в сумме </w:t>
      </w:r>
      <w:r w:rsidR="00E65F39" w:rsidRPr="00105F87">
        <w:rPr>
          <w:rFonts w:ascii="Times New Roman" w:hAnsi="Times New Roman" w:cs="Times New Roman"/>
          <w:sz w:val="28"/>
          <w:szCs w:val="28"/>
        </w:rPr>
        <w:t>100,7</w:t>
      </w:r>
      <w:proofErr w:type="gramEnd"/>
      <w:r w:rsidR="005154E7" w:rsidRPr="00105F87">
        <w:rPr>
          <w:rFonts w:ascii="Times New Roman" w:hAnsi="Times New Roman" w:cs="Times New Roman"/>
          <w:sz w:val="28"/>
          <w:szCs w:val="28"/>
        </w:rPr>
        <w:t xml:space="preserve"> </w:t>
      </w:r>
      <w:proofErr w:type="gramStart"/>
      <w:r w:rsidR="005154E7" w:rsidRPr="00105F87">
        <w:rPr>
          <w:rFonts w:ascii="Times New Roman" w:hAnsi="Times New Roman" w:cs="Times New Roman"/>
          <w:sz w:val="28"/>
          <w:szCs w:val="28"/>
        </w:rPr>
        <w:t>тыс. рублей;</w:t>
      </w:r>
      <w:r w:rsidRPr="00C41512">
        <w:rPr>
          <w:rFonts w:ascii="Times New Roman" w:hAnsi="Times New Roman" w:cs="Times New Roman"/>
          <w:sz w:val="28"/>
          <w:szCs w:val="28"/>
        </w:rPr>
        <w:t xml:space="preserve"> </w:t>
      </w:r>
      <w:r w:rsidRPr="00105F87">
        <w:rPr>
          <w:rFonts w:ascii="Times New Roman" w:hAnsi="Times New Roman" w:cs="Times New Roman"/>
          <w:sz w:val="28"/>
          <w:szCs w:val="28"/>
        </w:rPr>
        <w:t xml:space="preserve">на 2022 год в сумме 4808,0 тыс. рублей, в том числе объем безвозмездных поступлений в сумме 2234,4 тыс. рублей, из них объем межбюджетных трансфертов, получаемых из других бюджетов бюджетной системы Российской Федерации, в сумме  103,1 тыс. рублей, в том числе объем субсидий, субвенций и иных межбюджетных трансфертов, имеющих целевое назначение, в сумме  103,1 тыс. </w:t>
      </w:r>
      <w:r w:rsidRPr="00105F87">
        <w:rPr>
          <w:rFonts w:ascii="Times New Roman" w:hAnsi="Times New Roman" w:cs="Times New Roman"/>
          <w:sz w:val="28"/>
          <w:szCs w:val="28"/>
        </w:rPr>
        <w:lastRenderedPageBreak/>
        <w:t>рублей;</w:t>
      </w:r>
      <w:proofErr w:type="gramEnd"/>
    </w:p>
    <w:p w:rsidR="00C41512" w:rsidRDefault="00C41512" w:rsidP="00E971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1512">
        <w:rPr>
          <w:rFonts w:ascii="Times New Roman" w:hAnsi="Times New Roman" w:cs="Times New Roman"/>
          <w:sz w:val="24"/>
          <w:szCs w:val="24"/>
        </w:rPr>
        <w:t>2.2</w:t>
      </w:r>
      <w:r w:rsidRPr="00105F87">
        <w:rPr>
          <w:rFonts w:ascii="Times New Roman" w:hAnsi="Times New Roman" w:cs="Times New Roman"/>
          <w:sz w:val="28"/>
          <w:szCs w:val="28"/>
        </w:rPr>
        <w:t xml:space="preserve"> общий объем расходов бюджета поселения на 2021 год в сумме  5628,8 тыс. рублей, в том числе условно утвержденные расходы в сумме </w:t>
      </w:r>
      <w:r>
        <w:rPr>
          <w:rFonts w:ascii="Times New Roman" w:hAnsi="Times New Roman" w:cs="Times New Roman"/>
          <w:sz w:val="28"/>
          <w:szCs w:val="28"/>
        </w:rPr>
        <w:t>13</w:t>
      </w:r>
      <w:r w:rsidR="00B76CE7">
        <w:rPr>
          <w:rFonts w:ascii="Times New Roman" w:hAnsi="Times New Roman" w:cs="Times New Roman"/>
          <w:sz w:val="28"/>
          <w:szCs w:val="28"/>
        </w:rPr>
        <w:t>8</w:t>
      </w:r>
      <w:r>
        <w:rPr>
          <w:rFonts w:ascii="Times New Roman" w:hAnsi="Times New Roman" w:cs="Times New Roman"/>
          <w:sz w:val="28"/>
          <w:szCs w:val="28"/>
        </w:rPr>
        <w:t>,3</w:t>
      </w:r>
      <w:r w:rsidRPr="00105F87">
        <w:rPr>
          <w:rFonts w:ascii="Times New Roman" w:hAnsi="Times New Roman" w:cs="Times New Roman"/>
          <w:sz w:val="28"/>
          <w:szCs w:val="28"/>
        </w:rPr>
        <w:t xml:space="preserve"> тыс. рублей,</w:t>
      </w:r>
      <w:r w:rsidRPr="00C41512">
        <w:rPr>
          <w:rFonts w:ascii="Times New Roman" w:hAnsi="Times New Roman" w:cs="Times New Roman"/>
          <w:sz w:val="28"/>
          <w:szCs w:val="28"/>
        </w:rPr>
        <w:t xml:space="preserve"> </w:t>
      </w:r>
      <w:r w:rsidRPr="00105F87">
        <w:rPr>
          <w:rFonts w:ascii="Times New Roman" w:hAnsi="Times New Roman" w:cs="Times New Roman"/>
          <w:sz w:val="28"/>
          <w:szCs w:val="28"/>
        </w:rPr>
        <w:t xml:space="preserve">и на 2022 год в сумме 4808,0 тыс. рублей, в том числе условно утвержденные расходы в сумме  </w:t>
      </w:r>
      <w:r>
        <w:rPr>
          <w:rFonts w:ascii="Times New Roman" w:hAnsi="Times New Roman" w:cs="Times New Roman"/>
          <w:sz w:val="28"/>
          <w:szCs w:val="28"/>
        </w:rPr>
        <w:t>23</w:t>
      </w:r>
      <w:r w:rsidR="00B76CE7">
        <w:rPr>
          <w:rFonts w:ascii="Times New Roman" w:hAnsi="Times New Roman" w:cs="Times New Roman"/>
          <w:sz w:val="28"/>
          <w:szCs w:val="28"/>
        </w:rPr>
        <w:t>5</w:t>
      </w:r>
      <w:r>
        <w:rPr>
          <w:rFonts w:ascii="Times New Roman" w:hAnsi="Times New Roman" w:cs="Times New Roman"/>
          <w:sz w:val="28"/>
          <w:szCs w:val="28"/>
        </w:rPr>
        <w:t>,</w:t>
      </w:r>
      <w:r w:rsidR="00B76CE7">
        <w:rPr>
          <w:rFonts w:ascii="Times New Roman" w:hAnsi="Times New Roman" w:cs="Times New Roman"/>
          <w:sz w:val="28"/>
          <w:szCs w:val="28"/>
        </w:rPr>
        <w:t>3</w:t>
      </w:r>
      <w:r w:rsidRPr="00105F87">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5006C7" w:rsidRPr="00105F87" w:rsidRDefault="00C41512" w:rsidP="00C415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1512">
        <w:rPr>
          <w:rFonts w:ascii="Times New Roman" w:hAnsi="Times New Roman" w:cs="Times New Roman"/>
          <w:sz w:val="24"/>
          <w:szCs w:val="24"/>
        </w:rPr>
        <w:t>2.3</w:t>
      </w:r>
      <w:r w:rsidRPr="00105F87">
        <w:rPr>
          <w:rFonts w:ascii="Times New Roman" w:hAnsi="Times New Roman" w:cs="Times New Roman"/>
          <w:sz w:val="28"/>
          <w:szCs w:val="28"/>
        </w:rPr>
        <w:t xml:space="preserve"> дефицит</w:t>
      </w:r>
      <w:r>
        <w:rPr>
          <w:rFonts w:ascii="Times New Roman" w:hAnsi="Times New Roman" w:cs="Times New Roman"/>
          <w:sz w:val="28"/>
          <w:szCs w:val="28"/>
        </w:rPr>
        <w:t xml:space="preserve"> (профицит)</w:t>
      </w:r>
      <w:r w:rsidRPr="00105F87">
        <w:rPr>
          <w:rFonts w:ascii="Times New Roman" w:hAnsi="Times New Roman" w:cs="Times New Roman"/>
          <w:sz w:val="28"/>
          <w:szCs w:val="28"/>
        </w:rPr>
        <w:t xml:space="preserve"> бюджета поселения на 2021 год в сумме 0,00 тыс. руб</w:t>
      </w:r>
      <w:r>
        <w:rPr>
          <w:rFonts w:ascii="Times New Roman" w:hAnsi="Times New Roman" w:cs="Times New Roman"/>
          <w:sz w:val="28"/>
          <w:szCs w:val="28"/>
        </w:rPr>
        <w:t>. на 2022 год 0,00.</w:t>
      </w:r>
    </w:p>
    <w:p w:rsidR="005154E7" w:rsidRPr="00105F87" w:rsidRDefault="00097FAA" w:rsidP="001F0BB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 w:name="Par27"/>
      <w:bookmarkEnd w:id="2"/>
      <w:r w:rsidRPr="00105F87">
        <w:rPr>
          <w:rFonts w:ascii="Times New Roman" w:hAnsi="Times New Roman" w:cs="Times New Roman"/>
          <w:sz w:val="28"/>
          <w:szCs w:val="28"/>
        </w:rPr>
        <w:t xml:space="preserve">3. Установить </w:t>
      </w:r>
      <w:r w:rsidR="00C86871">
        <w:rPr>
          <w:rFonts w:ascii="Times New Roman" w:hAnsi="Times New Roman" w:cs="Times New Roman"/>
          <w:sz w:val="28"/>
          <w:szCs w:val="28"/>
        </w:rPr>
        <w:t>перечень</w:t>
      </w:r>
      <w:r w:rsidR="005154E7" w:rsidRPr="00105F87">
        <w:rPr>
          <w:rFonts w:ascii="Times New Roman" w:hAnsi="Times New Roman" w:cs="Times New Roman"/>
          <w:sz w:val="28"/>
          <w:szCs w:val="28"/>
        </w:rPr>
        <w:t xml:space="preserve"> </w:t>
      </w:r>
      <w:r w:rsidR="00C86871">
        <w:rPr>
          <w:rFonts w:ascii="Times New Roman" w:hAnsi="Times New Roman" w:cs="Times New Roman"/>
          <w:sz w:val="28"/>
          <w:szCs w:val="28"/>
        </w:rPr>
        <w:t>г</w:t>
      </w:r>
      <w:r w:rsidR="005154E7" w:rsidRPr="00105F87">
        <w:rPr>
          <w:rFonts w:ascii="Times New Roman" w:hAnsi="Times New Roman" w:cs="Times New Roman"/>
          <w:sz w:val="28"/>
          <w:szCs w:val="28"/>
        </w:rPr>
        <w:t>лавны</w:t>
      </w:r>
      <w:r w:rsidR="00C86871">
        <w:rPr>
          <w:rFonts w:ascii="Times New Roman" w:hAnsi="Times New Roman" w:cs="Times New Roman"/>
          <w:sz w:val="28"/>
          <w:szCs w:val="28"/>
        </w:rPr>
        <w:t>х</w:t>
      </w:r>
      <w:r w:rsidR="005154E7" w:rsidRPr="00105F87">
        <w:rPr>
          <w:rFonts w:ascii="Times New Roman" w:hAnsi="Times New Roman" w:cs="Times New Roman"/>
          <w:sz w:val="28"/>
          <w:szCs w:val="28"/>
        </w:rPr>
        <w:t xml:space="preserve"> администратор</w:t>
      </w:r>
      <w:r w:rsidR="001B63B6">
        <w:rPr>
          <w:rFonts w:ascii="Times New Roman" w:hAnsi="Times New Roman" w:cs="Times New Roman"/>
          <w:sz w:val="28"/>
          <w:szCs w:val="28"/>
        </w:rPr>
        <w:t>ов</w:t>
      </w:r>
      <w:r w:rsidRPr="00105F87">
        <w:rPr>
          <w:rFonts w:ascii="Times New Roman" w:hAnsi="Times New Roman" w:cs="Times New Roman"/>
          <w:sz w:val="28"/>
          <w:szCs w:val="28"/>
        </w:rPr>
        <w:t xml:space="preserve"> </w:t>
      </w:r>
      <w:r w:rsidR="005154E7" w:rsidRPr="00105F87">
        <w:rPr>
          <w:rFonts w:ascii="Times New Roman" w:hAnsi="Times New Roman" w:cs="Times New Roman"/>
          <w:sz w:val="28"/>
          <w:szCs w:val="28"/>
        </w:rPr>
        <w:t xml:space="preserve"> доходов бюджета </w:t>
      </w:r>
      <w:r w:rsidRPr="00105F87">
        <w:rPr>
          <w:rFonts w:ascii="Times New Roman" w:hAnsi="Times New Roman" w:cs="Times New Roman"/>
          <w:sz w:val="28"/>
          <w:szCs w:val="28"/>
        </w:rPr>
        <w:t>Мирновского сельсовета Тогучинского района Новосибирской области на</w:t>
      </w:r>
      <w:r w:rsidR="005154E7" w:rsidRPr="00105F87">
        <w:rPr>
          <w:rFonts w:ascii="Times New Roman" w:hAnsi="Times New Roman" w:cs="Times New Roman"/>
          <w:sz w:val="28"/>
          <w:szCs w:val="28"/>
        </w:rPr>
        <w:t xml:space="preserve"> 20</w:t>
      </w:r>
      <w:r w:rsidR="00105F87" w:rsidRPr="00105F87">
        <w:rPr>
          <w:rFonts w:ascii="Times New Roman" w:hAnsi="Times New Roman" w:cs="Times New Roman"/>
          <w:sz w:val="28"/>
          <w:szCs w:val="28"/>
        </w:rPr>
        <w:t>20</w:t>
      </w:r>
      <w:r w:rsidRPr="00105F87">
        <w:rPr>
          <w:rFonts w:ascii="Times New Roman" w:hAnsi="Times New Roman" w:cs="Times New Roman"/>
          <w:sz w:val="28"/>
          <w:szCs w:val="28"/>
        </w:rPr>
        <w:t xml:space="preserve"> год</w:t>
      </w:r>
      <w:r w:rsidR="005154E7" w:rsidRPr="00105F87">
        <w:rPr>
          <w:rFonts w:ascii="Times New Roman" w:hAnsi="Times New Roman" w:cs="Times New Roman"/>
          <w:sz w:val="28"/>
          <w:szCs w:val="28"/>
        </w:rPr>
        <w:t xml:space="preserve"> и планов</w:t>
      </w:r>
      <w:r w:rsidRPr="00105F87">
        <w:rPr>
          <w:rFonts w:ascii="Times New Roman" w:hAnsi="Times New Roman" w:cs="Times New Roman"/>
          <w:sz w:val="28"/>
          <w:szCs w:val="28"/>
        </w:rPr>
        <w:t>ый период</w:t>
      </w:r>
      <w:r w:rsidR="005154E7" w:rsidRPr="00105F87">
        <w:rPr>
          <w:rFonts w:ascii="Times New Roman" w:hAnsi="Times New Roman" w:cs="Times New Roman"/>
          <w:sz w:val="28"/>
          <w:szCs w:val="28"/>
        </w:rPr>
        <w:t xml:space="preserve"> 20</w:t>
      </w:r>
      <w:r w:rsidR="00592CFF" w:rsidRPr="00105F87">
        <w:rPr>
          <w:rFonts w:ascii="Times New Roman" w:hAnsi="Times New Roman" w:cs="Times New Roman"/>
          <w:sz w:val="28"/>
          <w:szCs w:val="28"/>
        </w:rPr>
        <w:t>2</w:t>
      </w:r>
      <w:r w:rsidR="00105F87" w:rsidRPr="00105F87">
        <w:rPr>
          <w:rFonts w:ascii="Times New Roman" w:hAnsi="Times New Roman" w:cs="Times New Roman"/>
          <w:sz w:val="28"/>
          <w:szCs w:val="28"/>
        </w:rPr>
        <w:t>1</w:t>
      </w:r>
      <w:r w:rsidR="00592CFF" w:rsidRPr="00105F87">
        <w:rPr>
          <w:rFonts w:ascii="Times New Roman" w:hAnsi="Times New Roman" w:cs="Times New Roman"/>
          <w:sz w:val="28"/>
          <w:szCs w:val="28"/>
        </w:rPr>
        <w:t xml:space="preserve"> </w:t>
      </w:r>
      <w:r w:rsidRPr="00105F87">
        <w:rPr>
          <w:rFonts w:ascii="Times New Roman" w:hAnsi="Times New Roman" w:cs="Times New Roman"/>
          <w:sz w:val="28"/>
          <w:szCs w:val="28"/>
        </w:rPr>
        <w:t>-</w:t>
      </w:r>
      <w:r w:rsidR="00592CFF" w:rsidRPr="00105F87">
        <w:rPr>
          <w:rFonts w:ascii="Times New Roman" w:hAnsi="Times New Roman" w:cs="Times New Roman"/>
          <w:sz w:val="28"/>
          <w:szCs w:val="28"/>
        </w:rPr>
        <w:t xml:space="preserve"> 202</w:t>
      </w:r>
      <w:r w:rsidR="00105F87" w:rsidRPr="00105F87">
        <w:rPr>
          <w:rFonts w:ascii="Times New Roman" w:hAnsi="Times New Roman" w:cs="Times New Roman"/>
          <w:sz w:val="28"/>
          <w:szCs w:val="28"/>
        </w:rPr>
        <w:t>2</w:t>
      </w:r>
      <w:r w:rsidR="005154E7" w:rsidRPr="00105F87">
        <w:rPr>
          <w:rFonts w:ascii="Times New Roman" w:hAnsi="Times New Roman" w:cs="Times New Roman"/>
          <w:sz w:val="28"/>
          <w:szCs w:val="28"/>
        </w:rPr>
        <w:t xml:space="preserve"> годов согласно приложению </w:t>
      </w:r>
      <w:r w:rsidR="005154E7" w:rsidRPr="00A33B24">
        <w:rPr>
          <w:rFonts w:ascii="Times New Roman" w:hAnsi="Times New Roman" w:cs="Times New Roman"/>
          <w:sz w:val="28"/>
          <w:szCs w:val="28"/>
        </w:rPr>
        <w:t>№1</w:t>
      </w:r>
      <w:r w:rsidR="005154E7" w:rsidRPr="00105F87">
        <w:rPr>
          <w:rFonts w:ascii="Times New Roman" w:hAnsi="Times New Roman" w:cs="Times New Roman"/>
          <w:sz w:val="28"/>
          <w:szCs w:val="28"/>
        </w:rPr>
        <w:t xml:space="preserve"> к настоящему </w:t>
      </w:r>
      <w:r w:rsidR="001B63B6">
        <w:rPr>
          <w:rFonts w:ascii="Times New Roman" w:hAnsi="Times New Roman" w:cs="Times New Roman"/>
          <w:sz w:val="28"/>
          <w:szCs w:val="28"/>
        </w:rPr>
        <w:t>р</w:t>
      </w:r>
      <w:r w:rsidR="005154E7" w:rsidRPr="00105F87">
        <w:rPr>
          <w:rFonts w:ascii="Times New Roman" w:hAnsi="Times New Roman" w:cs="Times New Roman"/>
          <w:sz w:val="28"/>
          <w:szCs w:val="28"/>
        </w:rPr>
        <w:t>ешению, в том числе:</w:t>
      </w:r>
    </w:p>
    <w:p w:rsidR="005154E7" w:rsidRPr="00105F87" w:rsidRDefault="00C86871" w:rsidP="00794C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86871">
        <w:rPr>
          <w:rFonts w:ascii="Times New Roman" w:hAnsi="Times New Roman" w:cs="Times New Roman"/>
          <w:sz w:val="24"/>
          <w:szCs w:val="24"/>
        </w:rPr>
        <w:t>3.1</w:t>
      </w:r>
      <w:r w:rsidR="005154E7" w:rsidRPr="00105F87">
        <w:rPr>
          <w:rFonts w:ascii="Times New Roman" w:hAnsi="Times New Roman" w:cs="Times New Roman"/>
          <w:sz w:val="28"/>
          <w:szCs w:val="28"/>
        </w:rPr>
        <w:t> </w:t>
      </w:r>
      <w:r>
        <w:rPr>
          <w:rFonts w:ascii="Times New Roman" w:hAnsi="Times New Roman" w:cs="Times New Roman"/>
          <w:sz w:val="28"/>
          <w:szCs w:val="28"/>
        </w:rPr>
        <w:t>перечень</w:t>
      </w:r>
      <w:r w:rsidR="005154E7" w:rsidRPr="00105F87">
        <w:rPr>
          <w:rFonts w:ascii="Times New Roman" w:hAnsi="Times New Roman" w:cs="Times New Roman"/>
          <w:sz w:val="28"/>
          <w:szCs w:val="28"/>
        </w:rPr>
        <w:t xml:space="preserve"> </w:t>
      </w:r>
      <w:r>
        <w:rPr>
          <w:rFonts w:ascii="Times New Roman" w:hAnsi="Times New Roman" w:cs="Times New Roman"/>
          <w:sz w:val="28"/>
          <w:szCs w:val="28"/>
        </w:rPr>
        <w:t>г</w:t>
      </w:r>
      <w:r w:rsidR="005154E7" w:rsidRPr="00105F87">
        <w:rPr>
          <w:rFonts w:ascii="Times New Roman" w:hAnsi="Times New Roman" w:cs="Times New Roman"/>
          <w:sz w:val="28"/>
          <w:szCs w:val="28"/>
        </w:rPr>
        <w:t>лавны</w:t>
      </w:r>
      <w:r>
        <w:rPr>
          <w:rFonts w:ascii="Times New Roman" w:hAnsi="Times New Roman" w:cs="Times New Roman"/>
          <w:sz w:val="28"/>
          <w:szCs w:val="28"/>
        </w:rPr>
        <w:t>х</w:t>
      </w:r>
      <w:r w:rsidR="005154E7" w:rsidRPr="00105F87">
        <w:rPr>
          <w:rFonts w:ascii="Times New Roman" w:hAnsi="Times New Roman" w:cs="Times New Roman"/>
          <w:sz w:val="28"/>
          <w:szCs w:val="28"/>
        </w:rPr>
        <w:t xml:space="preserve"> администратор</w:t>
      </w:r>
      <w:r w:rsidR="00F757E0">
        <w:rPr>
          <w:rFonts w:ascii="Times New Roman" w:hAnsi="Times New Roman" w:cs="Times New Roman"/>
          <w:sz w:val="28"/>
          <w:szCs w:val="28"/>
        </w:rPr>
        <w:t>ов</w:t>
      </w:r>
      <w:r w:rsidR="005154E7" w:rsidRPr="00105F87">
        <w:rPr>
          <w:rFonts w:ascii="Times New Roman" w:hAnsi="Times New Roman" w:cs="Times New Roman"/>
          <w:sz w:val="28"/>
          <w:szCs w:val="28"/>
        </w:rPr>
        <w:t xml:space="preserve"> доходов бюджета </w:t>
      </w:r>
      <w:r w:rsidR="00097FAA" w:rsidRPr="00105F87">
        <w:rPr>
          <w:rFonts w:ascii="Times New Roman" w:hAnsi="Times New Roman" w:cs="Times New Roman"/>
          <w:sz w:val="28"/>
          <w:szCs w:val="28"/>
        </w:rPr>
        <w:t xml:space="preserve">Мирновского сельсовета Тогучинского района Новосибирской области </w:t>
      </w:r>
      <w:r w:rsidR="005154E7" w:rsidRPr="00105F87">
        <w:rPr>
          <w:rFonts w:ascii="Times New Roman" w:hAnsi="Times New Roman" w:cs="Times New Roman"/>
          <w:sz w:val="28"/>
          <w:szCs w:val="28"/>
        </w:rPr>
        <w:t xml:space="preserve">за исключением безвозмездных поступлений </w:t>
      </w:r>
      <w:r w:rsidR="00097FAA" w:rsidRPr="00105F87">
        <w:rPr>
          <w:rFonts w:ascii="Times New Roman" w:hAnsi="Times New Roman" w:cs="Times New Roman"/>
          <w:sz w:val="28"/>
          <w:szCs w:val="28"/>
        </w:rPr>
        <w:t>на 20</w:t>
      </w:r>
      <w:r w:rsidR="00105F87" w:rsidRPr="00105F87">
        <w:rPr>
          <w:rFonts w:ascii="Times New Roman" w:hAnsi="Times New Roman" w:cs="Times New Roman"/>
          <w:sz w:val="28"/>
          <w:szCs w:val="28"/>
        </w:rPr>
        <w:t>20</w:t>
      </w:r>
      <w:r w:rsidR="00097FAA" w:rsidRPr="00105F87">
        <w:rPr>
          <w:rFonts w:ascii="Times New Roman" w:hAnsi="Times New Roman" w:cs="Times New Roman"/>
          <w:sz w:val="28"/>
          <w:szCs w:val="28"/>
        </w:rPr>
        <w:t xml:space="preserve"> и плановый период 202</w:t>
      </w:r>
      <w:r w:rsidR="00105F87" w:rsidRPr="00105F87">
        <w:rPr>
          <w:rFonts w:ascii="Times New Roman" w:hAnsi="Times New Roman" w:cs="Times New Roman"/>
          <w:sz w:val="28"/>
          <w:szCs w:val="28"/>
        </w:rPr>
        <w:t>1</w:t>
      </w:r>
      <w:r w:rsidR="00097FAA" w:rsidRPr="00105F87">
        <w:rPr>
          <w:rFonts w:ascii="Times New Roman" w:hAnsi="Times New Roman" w:cs="Times New Roman"/>
          <w:sz w:val="28"/>
          <w:szCs w:val="28"/>
        </w:rPr>
        <w:t>-202</w:t>
      </w:r>
      <w:r w:rsidR="00105F87" w:rsidRPr="00105F87">
        <w:rPr>
          <w:rFonts w:ascii="Times New Roman" w:hAnsi="Times New Roman" w:cs="Times New Roman"/>
          <w:sz w:val="28"/>
          <w:szCs w:val="28"/>
        </w:rPr>
        <w:t>2</w:t>
      </w:r>
      <w:r w:rsidR="00097FAA" w:rsidRPr="00105F87">
        <w:rPr>
          <w:rFonts w:ascii="Times New Roman" w:hAnsi="Times New Roman" w:cs="Times New Roman"/>
          <w:sz w:val="28"/>
          <w:szCs w:val="28"/>
        </w:rPr>
        <w:t xml:space="preserve"> годов согласно</w:t>
      </w:r>
      <w:r w:rsidR="005154E7" w:rsidRPr="00105F87">
        <w:rPr>
          <w:rFonts w:ascii="Times New Roman" w:hAnsi="Times New Roman" w:cs="Times New Roman"/>
          <w:sz w:val="28"/>
          <w:szCs w:val="28"/>
        </w:rPr>
        <w:t xml:space="preserve"> </w:t>
      </w:r>
      <w:r>
        <w:rPr>
          <w:rFonts w:ascii="Times New Roman" w:hAnsi="Times New Roman" w:cs="Times New Roman"/>
          <w:sz w:val="28"/>
          <w:szCs w:val="28"/>
        </w:rPr>
        <w:t>(</w:t>
      </w:r>
      <w:r w:rsidR="005154E7" w:rsidRPr="00105F87">
        <w:rPr>
          <w:rFonts w:ascii="Times New Roman" w:hAnsi="Times New Roman" w:cs="Times New Roman"/>
          <w:sz w:val="28"/>
          <w:szCs w:val="28"/>
        </w:rPr>
        <w:t>таблице  1</w:t>
      </w:r>
      <w:r>
        <w:rPr>
          <w:rFonts w:ascii="Times New Roman" w:hAnsi="Times New Roman" w:cs="Times New Roman"/>
          <w:sz w:val="28"/>
          <w:szCs w:val="28"/>
        </w:rPr>
        <w:t>)</w:t>
      </w:r>
      <w:r w:rsidR="005154E7" w:rsidRPr="00105F87">
        <w:rPr>
          <w:rFonts w:ascii="Times New Roman" w:hAnsi="Times New Roman" w:cs="Times New Roman"/>
          <w:sz w:val="28"/>
          <w:szCs w:val="28"/>
        </w:rPr>
        <w:t>;</w:t>
      </w:r>
    </w:p>
    <w:p w:rsidR="005006C7" w:rsidRPr="00625939" w:rsidRDefault="00097FAA" w:rsidP="001B63B6">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05F87">
        <w:rPr>
          <w:rFonts w:ascii="Times New Roman" w:hAnsi="Times New Roman" w:cs="Times New Roman"/>
          <w:sz w:val="28"/>
          <w:szCs w:val="28"/>
        </w:rPr>
        <w:t>2) </w:t>
      </w:r>
      <w:r w:rsidR="00F757E0">
        <w:rPr>
          <w:rFonts w:ascii="Times New Roman" w:hAnsi="Times New Roman" w:cs="Times New Roman"/>
          <w:sz w:val="28"/>
          <w:szCs w:val="28"/>
        </w:rPr>
        <w:t>перечень</w:t>
      </w:r>
      <w:r w:rsidR="005154E7" w:rsidRPr="00105F87">
        <w:rPr>
          <w:rFonts w:ascii="Times New Roman" w:hAnsi="Times New Roman" w:cs="Times New Roman"/>
          <w:sz w:val="28"/>
          <w:szCs w:val="28"/>
        </w:rPr>
        <w:t xml:space="preserve"> </w:t>
      </w:r>
      <w:r w:rsidR="00F757E0">
        <w:rPr>
          <w:rFonts w:ascii="Times New Roman" w:hAnsi="Times New Roman" w:cs="Times New Roman"/>
          <w:sz w:val="28"/>
          <w:szCs w:val="28"/>
        </w:rPr>
        <w:t>г</w:t>
      </w:r>
      <w:r w:rsidR="005154E7" w:rsidRPr="00105F87">
        <w:rPr>
          <w:rFonts w:ascii="Times New Roman" w:hAnsi="Times New Roman" w:cs="Times New Roman"/>
          <w:sz w:val="28"/>
          <w:szCs w:val="28"/>
        </w:rPr>
        <w:t>лавны</w:t>
      </w:r>
      <w:r w:rsidR="00F757E0">
        <w:rPr>
          <w:rFonts w:ascii="Times New Roman" w:hAnsi="Times New Roman" w:cs="Times New Roman"/>
          <w:sz w:val="28"/>
          <w:szCs w:val="28"/>
        </w:rPr>
        <w:t>х</w:t>
      </w:r>
      <w:r w:rsidR="005154E7" w:rsidRPr="00105F87">
        <w:rPr>
          <w:rFonts w:ascii="Times New Roman" w:hAnsi="Times New Roman" w:cs="Times New Roman"/>
          <w:sz w:val="28"/>
          <w:szCs w:val="28"/>
        </w:rPr>
        <w:t xml:space="preserve"> администратор</w:t>
      </w:r>
      <w:r w:rsidR="00F757E0">
        <w:rPr>
          <w:rFonts w:ascii="Times New Roman" w:hAnsi="Times New Roman" w:cs="Times New Roman"/>
          <w:sz w:val="28"/>
          <w:szCs w:val="28"/>
        </w:rPr>
        <w:t>ов</w:t>
      </w:r>
      <w:r w:rsidR="005154E7" w:rsidRPr="00105F87">
        <w:rPr>
          <w:rFonts w:ascii="Times New Roman" w:hAnsi="Times New Roman" w:cs="Times New Roman"/>
          <w:sz w:val="28"/>
          <w:szCs w:val="28"/>
        </w:rPr>
        <w:t xml:space="preserve"> безвозмездных поступлений </w:t>
      </w:r>
      <w:r w:rsidR="00F757E0">
        <w:rPr>
          <w:rFonts w:ascii="Times New Roman" w:hAnsi="Times New Roman" w:cs="Times New Roman"/>
          <w:sz w:val="28"/>
          <w:szCs w:val="28"/>
        </w:rPr>
        <w:t xml:space="preserve">из областного и районного бюджетов </w:t>
      </w:r>
      <w:r w:rsidR="001B63B6">
        <w:rPr>
          <w:rFonts w:ascii="Times New Roman" w:hAnsi="Times New Roman" w:cs="Times New Roman"/>
          <w:sz w:val="28"/>
          <w:szCs w:val="28"/>
        </w:rPr>
        <w:t>(</w:t>
      </w:r>
      <w:r w:rsidR="00F757E0">
        <w:rPr>
          <w:rFonts w:ascii="Times New Roman" w:hAnsi="Times New Roman" w:cs="Times New Roman"/>
          <w:sz w:val="28"/>
          <w:szCs w:val="28"/>
        </w:rPr>
        <w:t xml:space="preserve">таблица </w:t>
      </w:r>
      <w:r w:rsidR="005154E7" w:rsidRPr="00105F87">
        <w:rPr>
          <w:rFonts w:ascii="Times New Roman" w:hAnsi="Times New Roman" w:cs="Times New Roman"/>
          <w:sz w:val="28"/>
          <w:szCs w:val="28"/>
        </w:rPr>
        <w:t>2</w:t>
      </w:r>
      <w:r w:rsidR="00F757E0">
        <w:rPr>
          <w:rFonts w:ascii="Times New Roman" w:hAnsi="Times New Roman" w:cs="Times New Roman"/>
          <w:sz w:val="28"/>
          <w:szCs w:val="28"/>
        </w:rPr>
        <w:t>)</w:t>
      </w:r>
      <w:r w:rsidR="005154E7" w:rsidRPr="00105F87">
        <w:rPr>
          <w:rFonts w:ascii="Times New Roman" w:hAnsi="Times New Roman" w:cs="Times New Roman"/>
          <w:sz w:val="28"/>
          <w:szCs w:val="28"/>
        </w:rPr>
        <w:t>.</w:t>
      </w:r>
      <w:proofErr w:type="gramEnd"/>
    </w:p>
    <w:p w:rsidR="005154E7" w:rsidRDefault="005154E7" w:rsidP="00C522C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714419">
        <w:rPr>
          <w:rFonts w:ascii="Times New Roman" w:hAnsi="Times New Roman" w:cs="Times New Roman"/>
          <w:sz w:val="28"/>
          <w:szCs w:val="28"/>
        </w:rPr>
        <w:t xml:space="preserve">. Установить перечень главных </w:t>
      </w:r>
      <w:proofErr w:type="gramStart"/>
      <w:r w:rsidRPr="00714419">
        <w:rPr>
          <w:rFonts w:ascii="Times New Roman" w:hAnsi="Times New Roman" w:cs="Times New Roman"/>
          <w:sz w:val="28"/>
          <w:szCs w:val="28"/>
        </w:rPr>
        <w:t>администраторов источников финанс</w:t>
      </w:r>
      <w:r>
        <w:rPr>
          <w:rFonts w:ascii="Times New Roman" w:hAnsi="Times New Roman" w:cs="Times New Roman"/>
          <w:sz w:val="28"/>
          <w:szCs w:val="28"/>
        </w:rPr>
        <w:t>ирования дефицита бюджета поселения</w:t>
      </w:r>
      <w:proofErr w:type="gramEnd"/>
      <w:r w:rsidRPr="00714419">
        <w:rPr>
          <w:rFonts w:ascii="Times New Roman" w:hAnsi="Times New Roman" w:cs="Times New Roman"/>
          <w:sz w:val="28"/>
          <w:szCs w:val="28"/>
        </w:rPr>
        <w:t xml:space="preserve"> в 20</w:t>
      </w:r>
      <w:r w:rsidR="00105F87">
        <w:rPr>
          <w:rFonts w:ascii="Times New Roman" w:hAnsi="Times New Roman" w:cs="Times New Roman"/>
          <w:sz w:val="28"/>
          <w:szCs w:val="28"/>
        </w:rPr>
        <w:t>20</w:t>
      </w:r>
      <w:r w:rsidRPr="00714419">
        <w:rPr>
          <w:rFonts w:ascii="Times New Roman" w:hAnsi="Times New Roman" w:cs="Times New Roman"/>
          <w:sz w:val="28"/>
          <w:szCs w:val="28"/>
        </w:rPr>
        <w:t xml:space="preserve"> году и</w:t>
      </w:r>
      <w:r w:rsidR="00F757E0">
        <w:rPr>
          <w:rFonts w:ascii="Times New Roman" w:hAnsi="Times New Roman" w:cs="Times New Roman"/>
          <w:sz w:val="28"/>
          <w:szCs w:val="28"/>
        </w:rPr>
        <w:t xml:space="preserve"> на плановый период</w:t>
      </w:r>
      <w:r w:rsidRPr="00714419">
        <w:rPr>
          <w:rFonts w:ascii="Times New Roman" w:hAnsi="Times New Roman" w:cs="Times New Roman"/>
          <w:sz w:val="28"/>
          <w:szCs w:val="28"/>
        </w:rPr>
        <w:t xml:space="preserve"> 20</w:t>
      </w:r>
      <w:r w:rsidR="00592CFF">
        <w:rPr>
          <w:rFonts w:ascii="Times New Roman" w:hAnsi="Times New Roman" w:cs="Times New Roman"/>
          <w:sz w:val="28"/>
          <w:szCs w:val="28"/>
        </w:rPr>
        <w:t>2</w:t>
      </w:r>
      <w:r w:rsidR="00105F87">
        <w:rPr>
          <w:rFonts w:ascii="Times New Roman" w:hAnsi="Times New Roman" w:cs="Times New Roman"/>
          <w:sz w:val="28"/>
          <w:szCs w:val="28"/>
        </w:rPr>
        <w:t>1</w:t>
      </w:r>
      <w:r w:rsidRPr="00714419">
        <w:rPr>
          <w:rFonts w:ascii="Times New Roman" w:hAnsi="Times New Roman" w:cs="Times New Roman"/>
          <w:sz w:val="28"/>
          <w:szCs w:val="28"/>
        </w:rPr>
        <w:t xml:space="preserve"> и 20</w:t>
      </w:r>
      <w:r w:rsidR="00592CFF">
        <w:rPr>
          <w:rFonts w:ascii="Times New Roman" w:hAnsi="Times New Roman" w:cs="Times New Roman"/>
          <w:sz w:val="28"/>
          <w:szCs w:val="28"/>
        </w:rPr>
        <w:t>2</w:t>
      </w:r>
      <w:r w:rsidR="00105F87">
        <w:rPr>
          <w:rFonts w:ascii="Times New Roman" w:hAnsi="Times New Roman" w:cs="Times New Roman"/>
          <w:sz w:val="28"/>
          <w:szCs w:val="28"/>
        </w:rPr>
        <w:t>2</w:t>
      </w:r>
      <w:r w:rsidRPr="00714419">
        <w:rPr>
          <w:rFonts w:ascii="Times New Roman" w:hAnsi="Times New Roman" w:cs="Times New Roman"/>
          <w:sz w:val="28"/>
          <w:szCs w:val="28"/>
        </w:rPr>
        <w:t xml:space="preserve"> годов согласно приложению №</w:t>
      </w:r>
      <w:r>
        <w:rPr>
          <w:rFonts w:ascii="Times New Roman" w:hAnsi="Times New Roman" w:cs="Times New Roman"/>
          <w:sz w:val="28"/>
          <w:szCs w:val="28"/>
        </w:rPr>
        <w:t xml:space="preserve"> 2</w:t>
      </w:r>
      <w:r w:rsidRPr="00714419">
        <w:rPr>
          <w:rFonts w:ascii="Times New Roman" w:hAnsi="Times New Roman" w:cs="Times New Roman"/>
          <w:sz w:val="28"/>
          <w:szCs w:val="28"/>
        </w:rPr>
        <w:t xml:space="preserve"> </w:t>
      </w:r>
      <w:r w:rsidRPr="001B63B6">
        <w:rPr>
          <w:rFonts w:ascii="Times New Roman" w:hAnsi="Times New Roman" w:cs="Times New Roman"/>
          <w:sz w:val="28"/>
          <w:szCs w:val="28"/>
        </w:rPr>
        <w:t xml:space="preserve">к настоящему </w:t>
      </w:r>
      <w:r w:rsidR="00263192" w:rsidRPr="001B63B6">
        <w:rPr>
          <w:rFonts w:ascii="Times New Roman" w:hAnsi="Times New Roman" w:cs="Times New Roman"/>
          <w:sz w:val="28"/>
          <w:szCs w:val="28"/>
        </w:rPr>
        <w:t>р</w:t>
      </w:r>
      <w:r w:rsidRPr="001B63B6">
        <w:rPr>
          <w:rFonts w:ascii="Times New Roman" w:hAnsi="Times New Roman" w:cs="Times New Roman"/>
          <w:sz w:val="28"/>
          <w:szCs w:val="28"/>
        </w:rPr>
        <w:t>ешению.</w:t>
      </w:r>
      <w:bookmarkStart w:id="3" w:name="Par34"/>
      <w:bookmarkEnd w:id="3"/>
    </w:p>
    <w:p w:rsidR="005006C7" w:rsidRPr="00625939" w:rsidRDefault="005006C7" w:rsidP="00C522C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154E7" w:rsidRPr="001B63B6" w:rsidRDefault="001E50F9" w:rsidP="00A403E8">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47"/>
      <w:bookmarkStart w:id="5" w:name="Par51"/>
      <w:bookmarkEnd w:id="4"/>
      <w:bookmarkEnd w:id="5"/>
      <w:r w:rsidRPr="001B63B6">
        <w:rPr>
          <w:rFonts w:ascii="Times New Roman" w:hAnsi="Times New Roman" w:cs="Times New Roman"/>
          <w:sz w:val="28"/>
          <w:szCs w:val="28"/>
        </w:rPr>
        <w:t>5</w:t>
      </w:r>
      <w:r w:rsidR="005154E7" w:rsidRPr="001B63B6">
        <w:rPr>
          <w:rFonts w:ascii="Times New Roman" w:hAnsi="Times New Roman" w:cs="Times New Roman"/>
          <w:sz w:val="28"/>
          <w:szCs w:val="28"/>
        </w:rPr>
        <w:t>.  Установить в пределах общего</w:t>
      </w:r>
      <w:r w:rsidRPr="001B63B6">
        <w:rPr>
          <w:rFonts w:ascii="Times New Roman" w:hAnsi="Times New Roman" w:cs="Times New Roman"/>
          <w:sz w:val="28"/>
          <w:szCs w:val="28"/>
        </w:rPr>
        <w:t xml:space="preserve"> объема расходов, установленных</w:t>
      </w:r>
      <w:r w:rsidR="005154E7" w:rsidRPr="001B63B6">
        <w:rPr>
          <w:rFonts w:ascii="Times New Roman" w:hAnsi="Times New Roman" w:cs="Times New Roman"/>
          <w:sz w:val="28"/>
          <w:szCs w:val="28"/>
        </w:rPr>
        <w:t xml:space="preserve"> пунктом 1 </w:t>
      </w:r>
      <w:r w:rsidRPr="001B63B6">
        <w:rPr>
          <w:rFonts w:ascii="Times New Roman" w:hAnsi="Times New Roman" w:cs="Times New Roman"/>
          <w:sz w:val="28"/>
          <w:szCs w:val="28"/>
        </w:rPr>
        <w:t xml:space="preserve">и пунктом 2 </w:t>
      </w:r>
      <w:r w:rsidR="005154E7" w:rsidRPr="001B63B6">
        <w:rPr>
          <w:rFonts w:ascii="Times New Roman" w:hAnsi="Times New Roman" w:cs="Times New Roman"/>
          <w:sz w:val="28"/>
          <w:szCs w:val="28"/>
        </w:rPr>
        <w:t xml:space="preserve">настоящего </w:t>
      </w:r>
      <w:r w:rsidR="001B63B6" w:rsidRPr="001B63B6">
        <w:rPr>
          <w:rFonts w:ascii="Times New Roman" w:hAnsi="Times New Roman" w:cs="Times New Roman"/>
          <w:sz w:val="28"/>
          <w:szCs w:val="28"/>
        </w:rPr>
        <w:t>р</w:t>
      </w:r>
      <w:r w:rsidR="005154E7" w:rsidRPr="001B63B6">
        <w:rPr>
          <w:rFonts w:ascii="Times New Roman" w:hAnsi="Times New Roman" w:cs="Times New Roman"/>
          <w:sz w:val="28"/>
          <w:szCs w:val="28"/>
        </w:rPr>
        <w:t>ешения, распределение бюджетных ассигновани</w:t>
      </w:r>
      <w:r w:rsidRPr="001B63B6">
        <w:rPr>
          <w:rFonts w:ascii="Times New Roman" w:hAnsi="Times New Roman" w:cs="Times New Roman"/>
          <w:sz w:val="28"/>
          <w:szCs w:val="28"/>
        </w:rPr>
        <w:t>й</w:t>
      </w:r>
    </w:p>
    <w:p w:rsidR="00EC16C0" w:rsidRPr="001B63B6" w:rsidRDefault="001E50F9" w:rsidP="001E50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B63B6">
        <w:rPr>
          <w:rFonts w:ascii="Times New Roman" w:hAnsi="Times New Roman" w:cs="Times New Roman"/>
          <w:sz w:val="28"/>
          <w:szCs w:val="28"/>
        </w:rPr>
        <w:t> по разделам и</w:t>
      </w:r>
      <w:r w:rsidR="005154E7" w:rsidRPr="001B63B6">
        <w:rPr>
          <w:rFonts w:ascii="Times New Roman" w:hAnsi="Times New Roman" w:cs="Times New Roman"/>
          <w:sz w:val="28"/>
          <w:szCs w:val="28"/>
        </w:rPr>
        <w:t xml:space="preserve"> под</w:t>
      </w:r>
      <w:r w:rsidRPr="001B63B6">
        <w:rPr>
          <w:rFonts w:ascii="Times New Roman" w:hAnsi="Times New Roman" w:cs="Times New Roman"/>
          <w:sz w:val="28"/>
          <w:szCs w:val="28"/>
        </w:rPr>
        <w:t>разделам, целевым статьям и видам</w:t>
      </w:r>
      <w:r w:rsidR="005154E7" w:rsidRPr="001B63B6">
        <w:rPr>
          <w:rFonts w:ascii="Times New Roman" w:hAnsi="Times New Roman" w:cs="Times New Roman"/>
          <w:sz w:val="28"/>
          <w:szCs w:val="28"/>
        </w:rPr>
        <w:t xml:space="preserve"> </w:t>
      </w:r>
      <w:proofErr w:type="gramStart"/>
      <w:r w:rsidR="005154E7" w:rsidRPr="001B63B6">
        <w:rPr>
          <w:rFonts w:ascii="Times New Roman" w:hAnsi="Times New Roman" w:cs="Times New Roman"/>
          <w:sz w:val="28"/>
          <w:szCs w:val="28"/>
        </w:rPr>
        <w:t>расходов</w:t>
      </w:r>
      <w:r w:rsidRPr="001B63B6">
        <w:rPr>
          <w:rFonts w:ascii="Times New Roman" w:hAnsi="Times New Roman" w:cs="Times New Roman"/>
          <w:sz w:val="28"/>
          <w:szCs w:val="28"/>
        </w:rPr>
        <w:t xml:space="preserve"> классификации расходов бюджета поселения</w:t>
      </w:r>
      <w:proofErr w:type="gramEnd"/>
      <w:r w:rsidR="005154E7" w:rsidRPr="001B63B6">
        <w:rPr>
          <w:rFonts w:ascii="Times New Roman" w:hAnsi="Times New Roman" w:cs="Times New Roman"/>
          <w:sz w:val="28"/>
          <w:szCs w:val="28"/>
        </w:rPr>
        <w:t>:</w:t>
      </w:r>
    </w:p>
    <w:p w:rsidR="005154E7" w:rsidRPr="001B63B6" w:rsidRDefault="001E50F9" w:rsidP="00A403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B63B6">
        <w:rPr>
          <w:rFonts w:ascii="Times New Roman" w:hAnsi="Times New Roman" w:cs="Times New Roman"/>
          <w:sz w:val="24"/>
          <w:szCs w:val="24"/>
        </w:rPr>
        <w:t>5.1</w:t>
      </w:r>
      <w:r w:rsidR="005154E7" w:rsidRPr="001B63B6">
        <w:rPr>
          <w:rFonts w:ascii="Times New Roman" w:hAnsi="Times New Roman" w:cs="Times New Roman"/>
          <w:sz w:val="28"/>
          <w:szCs w:val="28"/>
        </w:rPr>
        <w:t> на 20</w:t>
      </w:r>
      <w:r w:rsidR="00105F87" w:rsidRPr="001B63B6">
        <w:rPr>
          <w:rFonts w:ascii="Times New Roman" w:hAnsi="Times New Roman" w:cs="Times New Roman"/>
          <w:sz w:val="28"/>
          <w:szCs w:val="28"/>
        </w:rPr>
        <w:t>20</w:t>
      </w:r>
      <w:r w:rsidR="005154E7" w:rsidRPr="001B63B6">
        <w:rPr>
          <w:rFonts w:ascii="Times New Roman" w:hAnsi="Times New Roman" w:cs="Times New Roman"/>
          <w:sz w:val="28"/>
          <w:szCs w:val="28"/>
        </w:rPr>
        <w:t xml:space="preserve"> год согласно таблице 1 приложения № </w:t>
      </w:r>
      <w:r w:rsidR="00C03751" w:rsidRPr="001B63B6">
        <w:rPr>
          <w:rFonts w:ascii="Times New Roman" w:hAnsi="Times New Roman" w:cs="Times New Roman"/>
          <w:sz w:val="28"/>
          <w:szCs w:val="28"/>
        </w:rPr>
        <w:t>3</w:t>
      </w:r>
      <w:r w:rsidR="005154E7" w:rsidRPr="001B63B6">
        <w:rPr>
          <w:rFonts w:ascii="Times New Roman" w:hAnsi="Times New Roman" w:cs="Times New Roman"/>
          <w:sz w:val="28"/>
          <w:szCs w:val="28"/>
        </w:rPr>
        <w:t xml:space="preserve"> к настоящему </w:t>
      </w:r>
      <w:r w:rsidR="00263192" w:rsidRPr="001B63B6">
        <w:rPr>
          <w:rFonts w:ascii="Times New Roman" w:hAnsi="Times New Roman" w:cs="Times New Roman"/>
          <w:sz w:val="28"/>
          <w:szCs w:val="28"/>
        </w:rPr>
        <w:t>р</w:t>
      </w:r>
      <w:r w:rsidR="005154E7" w:rsidRPr="001B63B6">
        <w:rPr>
          <w:rFonts w:ascii="Times New Roman" w:hAnsi="Times New Roman" w:cs="Times New Roman"/>
          <w:sz w:val="28"/>
          <w:szCs w:val="28"/>
        </w:rPr>
        <w:t>ешению;</w:t>
      </w:r>
    </w:p>
    <w:p w:rsidR="005154E7" w:rsidRDefault="005154E7" w:rsidP="00A403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B63B6">
        <w:rPr>
          <w:rFonts w:ascii="Times New Roman" w:hAnsi="Times New Roman" w:cs="Times New Roman"/>
          <w:sz w:val="28"/>
          <w:szCs w:val="28"/>
        </w:rPr>
        <w:t>б) на 20</w:t>
      </w:r>
      <w:r w:rsidR="00592CFF" w:rsidRPr="001B63B6">
        <w:rPr>
          <w:rFonts w:ascii="Times New Roman" w:hAnsi="Times New Roman" w:cs="Times New Roman"/>
          <w:sz w:val="28"/>
          <w:szCs w:val="28"/>
        </w:rPr>
        <w:t>2</w:t>
      </w:r>
      <w:r w:rsidR="00105F87" w:rsidRPr="001B63B6">
        <w:rPr>
          <w:rFonts w:ascii="Times New Roman" w:hAnsi="Times New Roman" w:cs="Times New Roman"/>
          <w:sz w:val="28"/>
          <w:szCs w:val="28"/>
        </w:rPr>
        <w:t>1</w:t>
      </w:r>
      <w:r w:rsidRPr="001B63B6">
        <w:rPr>
          <w:rFonts w:ascii="Times New Roman" w:hAnsi="Times New Roman" w:cs="Times New Roman"/>
          <w:sz w:val="28"/>
          <w:szCs w:val="28"/>
        </w:rPr>
        <w:t xml:space="preserve"> - 20</w:t>
      </w:r>
      <w:r w:rsidR="00592CFF" w:rsidRPr="001B63B6">
        <w:rPr>
          <w:rFonts w:ascii="Times New Roman" w:hAnsi="Times New Roman" w:cs="Times New Roman"/>
          <w:sz w:val="28"/>
          <w:szCs w:val="28"/>
        </w:rPr>
        <w:t>2</w:t>
      </w:r>
      <w:r w:rsidR="00105F87" w:rsidRPr="001B63B6">
        <w:rPr>
          <w:rFonts w:ascii="Times New Roman" w:hAnsi="Times New Roman" w:cs="Times New Roman"/>
          <w:sz w:val="28"/>
          <w:szCs w:val="28"/>
        </w:rPr>
        <w:t>2</w:t>
      </w:r>
      <w:r w:rsidRPr="001B63B6">
        <w:rPr>
          <w:rFonts w:ascii="Times New Roman" w:hAnsi="Times New Roman" w:cs="Times New Roman"/>
          <w:sz w:val="28"/>
          <w:szCs w:val="28"/>
        </w:rPr>
        <w:t xml:space="preserve"> годы согласно таблице 2 приложения № </w:t>
      </w:r>
      <w:r w:rsidR="00C03751" w:rsidRPr="001B63B6">
        <w:rPr>
          <w:rFonts w:ascii="Times New Roman" w:hAnsi="Times New Roman" w:cs="Times New Roman"/>
          <w:sz w:val="28"/>
          <w:szCs w:val="28"/>
        </w:rPr>
        <w:t>3</w:t>
      </w:r>
      <w:r w:rsidR="001E50F9" w:rsidRPr="001B63B6">
        <w:rPr>
          <w:rFonts w:ascii="Times New Roman" w:hAnsi="Times New Roman" w:cs="Times New Roman"/>
          <w:sz w:val="28"/>
          <w:szCs w:val="28"/>
        </w:rPr>
        <w:t xml:space="preserve"> к настоящему </w:t>
      </w:r>
      <w:r w:rsidR="00C3102D" w:rsidRPr="001B63B6">
        <w:rPr>
          <w:rFonts w:ascii="Times New Roman" w:hAnsi="Times New Roman" w:cs="Times New Roman"/>
          <w:sz w:val="28"/>
          <w:szCs w:val="28"/>
        </w:rPr>
        <w:t>р</w:t>
      </w:r>
      <w:r w:rsidR="001E50F9" w:rsidRPr="001B63B6">
        <w:rPr>
          <w:rFonts w:ascii="Times New Roman" w:hAnsi="Times New Roman" w:cs="Times New Roman"/>
          <w:sz w:val="28"/>
          <w:szCs w:val="28"/>
        </w:rPr>
        <w:t>ешению.</w:t>
      </w:r>
    </w:p>
    <w:p w:rsidR="001E50F9" w:rsidRPr="001B63B6" w:rsidRDefault="001E50F9" w:rsidP="001E50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B63B6">
        <w:rPr>
          <w:rFonts w:ascii="Times New Roman" w:hAnsi="Times New Roman" w:cs="Times New Roman"/>
          <w:sz w:val="28"/>
          <w:szCs w:val="28"/>
        </w:rPr>
        <w:t>6. Утвердить ведомственную структуру расходов бюджета:</w:t>
      </w:r>
    </w:p>
    <w:p w:rsidR="001E50F9" w:rsidRPr="001B63B6" w:rsidRDefault="001E50F9" w:rsidP="001E50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B63B6">
        <w:rPr>
          <w:rFonts w:ascii="Times New Roman" w:hAnsi="Times New Roman" w:cs="Times New Roman"/>
          <w:sz w:val="24"/>
          <w:szCs w:val="24"/>
        </w:rPr>
        <w:t>6.1</w:t>
      </w:r>
      <w:r w:rsidRPr="001B63B6">
        <w:rPr>
          <w:rFonts w:ascii="Times New Roman" w:hAnsi="Times New Roman" w:cs="Times New Roman"/>
          <w:sz w:val="28"/>
          <w:szCs w:val="28"/>
        </w:rPr>
        <w:t xml:space="preserve"> на 2020 год согласно таблице 1 приложения № 4 к настоящему </w:t>
      </w:r>
      <w:r w:rsidR="001B63B6" w:rsidRPr="001B63B6">
        <w:rPr>
          <w:rFonts w:ascii="Times New Roman" w:hAnsi="Times New Roman" w:cs="Times New Roman"/>
          <w:sz w:val="28"/>
          <w:szCs w:val="28"/>
        </w:rPr>
        <w:t>р</w:t>
      </w:r>
      <w:r w:rsidRPr="001B63B6">
        <w:rPr>
          <w:rFonts w:ascii="Times New Roman" w:hAnsi="Times New Roman" w:cs="Times New Roman"/>
          <w:sz w:val="28"/>
          <w:szCs w:val="28"/>
        </w:rPr>
        <w:t>ешению;</w:t>
      </w:r>
    </w:p>
    <w:p w:rsidR="001E50F9" w:rsidRPr="00625939" w:rsidRDefault="001E50F9" w:rsidP="001E50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B63B6">
        <w:rPr>
          <w:rFonts w:ascii="Times New Roman" w:hAnsi="Times New Roman" w:cs="Times New Roman"/>
          <w:sz w:val="24"/>
          <w:szCs w:val="24"/>
        </w:rPr>
        <w:t>6.2</w:t>
      </w:r>
      <w:r w:rsidRPr="001B63B6">
        <w:rPr>
          <w:rFonts w:ascii="Times New Roman" w:hAnsi="Times New Roman" w:cs="Times New Roman"/>
          <w:sz w:val="28"/>
          <w:szCs w:val="28"/>
        </w:rPr>
        <w:t xml:space="preserve"> на 2021 - 2022 годы согласно таблице 2 приложения № 4 к настоящему </w:t>
      </w:r>
      <w:r w:rsidR="00C3102D" w:rsidRPr="001B63B6">
        <w:rPr>
          <w:rFonts w:ascii="Times New Roman" w:hAnsi="Times New Roman" w:cs="Times New Roman"/>
          <w:sz w:val="28"/>
          <w:szCs w:val="28"/>
        </w:rPr>
        <w:t>р</w:t>
      </w:r>
      <w:r w:rsidRPr="001B63B6">
        <w:rPr>
          <w:rFonts w:ascii="Times New Roman" w:hAnsi="Times New Roman" w:cs="Times New Roman"/>
          <w:sz w:val="28"/>
          <w:szCs w:val="28"/>
        </w:rPr>
        <w:t>ешению.</w:t>
      </w:r>
    </w:p>
    <w:p w:rsidR="001E50F9" w:rsidRDefault="001E50F9" w:rsidP="001E50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1354">
        <w:rPr>
          <w:rFonts w:ascii="Times New Roman" w:hAnsi="Times New Roman" w:cs="Times New Roman"/>
          <w:sz w:val="28"/>
          <w:szCs w:val="28"/>
        </w:rPr>
        <w:t>7. Установить общий объем бюджетных ассигнований, направленных на исполнение публичных нормативных обязательств на 2020 год в сумме 255,6 тыс. руб.,</w:t>
      </w:r>
      <w:r w:rsidR="00C3102D" w:rsidRPr="002C1354">
        <w:rPr>
          <w:rFonts w:ascii="Times New Roman" w:hAnsi="Times New Roman" w:cs="Times New Roman"/>
          <w:sz w:val="28"/>
          <w:szCs w:val="28"/>
        </w:rPr>
        <w:t xml:space="preserve"> </w:t>
      </w:r>
      <w:r w:rsidRPr="002C1354">
        <w:rPr>
          <w:rFonts w:ascii="Times New Roman" w:hAnsi="Times New Roman" w:cs="Times New Roman"/>
          <w:sz w:val="28"/>
          <w:szCs w:val="28"/>
        </w:rPr>
        <w:t>на 2021-2022</w:t>
      </w:r>
      <w:r w:rsidR="00C3102D" w:rsidRPr="002C1354">
        <w:rPr>
          <w:rFonts w:ascii="Times New Roman" w:hAnsi="Times New Roman" w:cs="Times New Roman"/>
          <w:sz w:val="28"/>
          <w:szCs w:val="28"/>
        </w:rPr>
        <w:t xml:space="preserve"> годы в сумме 0,0 тыс. руб., согласно таблице 1приложения 5 к настоящему решению, на 2021-2022годы согласно 1.1приложения 5 к настоящему решению.</w:t>
      </w:r>
      <w:r w:rsidRPr="00105F87">
        <w:rPr>
          <w:rFonts w:ascii="Times New Roman" w:hAnsi="Times New Roman" w:cs="Times New Roman"/>
          <w:sz w:val="28"/>
          <w:szCs w:val="28"/>
        </w:rPr>
        <w:t xml:space="preserve"> </w:t>
      </w:r>
    </w:p>
    <w:p w:rsidR="00220F89" w:rsidRDefault="00220F89" w:rsidP="001E50F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8.Утвердить перечень муниципальных программ, предусмотренных к финансированию из бюджета Мирновского сельсовета в очередном финансовом году и плановом периоде:</w:t>
      </w:r>
    </w:p>
    <w:p w:rsidR="00220F89" w:rsidRPr="00220F89" w:rsidRDefault="00220F89" w:rsidP="001E50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0F89">
        <w:rPr>
          <w:rFonts w:ascii="Times New Roman" w:hAnsi="Times New Roman" w:cs="Times New Roman"/>
          <w:sz w:val="24"/>
          <w:szCs w:val="24"/>
        </w:rPr>
        <w:t>8.</w:t>
      </w:r>
      <w:r w:rsidRPr="00220F89">
        <w:rPr>
          <w:rFonts w:ascii="Times New Roman" w:hAnsi="Times New Roman" w:cs="Times New Roman"/>
          <w:sz w:val="28"/>
          <w:szCs w:val="28"/>
        </w:rPr>
        <w:t>1</w:t>
      </w:r>
      <w:r>
        <w:rPr>
          <w:rFonts w:ascii="Times New Roman" w:hAnsi="Times New Roman" w:cs="Times New Roman"/>
          <w:sz w:val="28"/>
          <w:szCs w:val="28"/>
        </w:rPr>
        <w:t xml:space="preserve"> </w:t>
      </w:r>
      <w:r w:rsidRPr="00220F89">
        <w:rPr>
          <w:rFonts w:ascii="Times New Roman" w:hAnsi="Times New Roman" w:cs="Times New Roman"/>
          <w:sz w:val="28"/>
          <w:szCs w:val="28"/>
        </w:rPr>
        <w:t>на 2020год согласно таблице 1 приложению 6 к настоящему решению.</w:t>
      </w:r>
    </w:p>
    <w:p w:rsidR="00220F89" w:rsidRDefault="00220F89" w:rsidP="001E50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0F89">
        <w:rPr>
          <w:rFonts w:ascii="Times New Roman" w:hAnsi="Times New Roman" w:cs="Times New Roman"/>
          <w:sz w:val="28"/>
          <w:szCs w:val="28"/>
        </w:rPr>
        <w:t>8.</w:t>
      </w:r>
      <w:r w:rsidRPr="002C1354">
        <w:rPr>
          <w:rFonts w:ascii="Times New Roman" w:hAnsi="Times New Roman" w:cs="Times New Roman"/>
          <w:sz w:val="24"/>
          <w:szCs w:val="24"/>
        </w:rPr>
        <w:t>2</w:t>
      </w:r>
      <w:r w:rsidRPr="00220F89">
        <w:rPr>
          <w:rFonts w:ascii="Times New Roman" w:hAnsi="Times New Roman" w:cs="Times New Roman"/>
          <w:sz w:val="28"/>
          <w:szCs w:val="28"/>
        </w:rPr>
        <w:t xml:space="preserve"> на 2021-2022 годы согласно таблице 2 при</w:t>
      </w:r>
      <w:r>
        <w:rPr>
          <w:rFonts w:ascii="Times New Roman" w:hAnsi="Times New Roman" w:cs="Times New Roman"/>
          <w:sz w:val="28"/>
          <w:szCs w:val="28"/>
        </w:rPr>
        <w:t>ложению 6 к настоящему решению.</w:t>
      </w:r>
    </w:p>
    <w:p w:rsidR="00220F89" w:rsidRDefault="00220F89" w:rsidP="001E50F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9.Утвердить распределение ассигнований на капитальные вложения из бюджета Мирновского сельсовета по направлениям и объектам в очередном </w:t>
      </w:r>
      <w:r>
        <w:rPr>
          <w:rFonts w:ascii="Times New Roman" w:hAnsi="Times New Roman" w:cs="Times New Roman"/>
          <w:sz w:val="28"/>
          <w:szCs w:val="28"/>
        </w:rPr>
        <w:lastRenderedPageBreak/>
        <w:t>финансовом году  и плановом периоде по кодам классификации расходов бюджета:</w:t>
      </w:r>
    </w:p>
    <w:p w:rsidR="00220F89" w:rsidRDefault="00220F89" w:rsidP="001E50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1354">
        <w:rPr>
          <w:rFonts w:ascii="Times New Roman" w:hAnsi="Times New Roman" w:cs="Times New Roman"/>
          <w:sz w:val="24"/>
          <w:szCs w:val="24"/>
        </w:rPr>
        <w:t>9.1</w:t>
      </w:r>
      <w:r>
        <w:rPr>
          <w:rFonts w:ascii="Times New Roman" w:hAnsi="Times New Roman" w:cs="Times New Roman"/>
          <w:sz w:val="28"/>
          <w:szCs w:val="28"/>
        </w:rPr>
        <w:t xml:space="preserve"> на 2020год согласно таблице 1 приложению 7 к настоящему решению.</w:t>
      </w:r>
    </w:p>
    <w:p w:rsidR="00220F89" w:rsidRPr="00220F89" w:rsidRDefault="00220F89" w:rsidP="001E50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1354">
        <w:rPr>
          <w:rFonts w:ascii="Times New Roman" w:hAnsi="Times New Roman" w:cs="Times New Roman"/>
          <w:sz w:val="24"/>
          <w:szCs w:val="24"/>
        </w:rPr>
        <w:t>9.2</w:t>
      </w:r>
      <w:r>
        <w:rPr>
          <w:rFonts w:ascii="Times New Roman" w:hAnsi="Times New Roman" w:cs="Times New Roman"/>
          <w:sz w:val="28"/>
          <w:szCs w:val="28"/>
        </w:rPr>
        <w:t xml:space="preserve"> на 2021-2022годы согласно таблице 2 приложению 7 к настоящему решению.</w:t>
      </w:r>
    </w:p>
    <w:p w:rsidR="00F1640E" w:rsidRPr="00A33B24" w:rsidRDefault="00220F89" w:rsidP="00F1640E">
      <w:pPr>
        <w:widowControl w:val="0"/>
        <w:autoSpaceDE w:val="0"/>
        <w:autoSpaceDN w:val="0"/>
        <w:adjustRightInd w:val="0"/>
        <w:spacing w:after="0" w:line="240" w:lineRule="auto"/>
        <w:jc w:val="both"/>
        <w:rPr>
          <w:rFonts w:ascii="Times New Roman" w:hAnsi="Times New Roman" w:cs="Times New Roman"/>
          <w:sz w:val="28"/>
          <w:szCs w:val="28"/>
        </w:rPr>
      </w:pPr>
      <w:r w:rsidRPr="00A33B24">
        <w:rPr>
          <w:rFonts w:ascii="Times New Roman" w:hAnsi="Times New Roman" w:cs="Times New Roman"/>
          <w:bCs/>
          <w:sz w:val="28"/>
          <w:szCs w:val="28"/>
        </w:rPr>
        <w:t>10</w:t>
      </w:r>
      <w:r w:rsidR="00F1640E" w:rsidRPr="00A33B24">
        <w:rPr>
          <w:rFonts w:ascii="Times New Roman" w:hAnsi="Times New Roman" w:cs="Times New Roman"/>
          <w:bCs/>
          <w:sz w:val="28"/>
          <w:szCs w:val="28"/>
        </w:rPr>
        <w:t xml:space="preserve">. </w:t>
      </w:r>
      <w:r w:rsidR="00F1640E" w:rsidRPr="00A33B24">
        <w:rPr>
          <w:rFonts w:ascii="Times New Roman" w:hAnsi="Times New Roman" w:cs="Times New Roman"/>
          <w:sz w:val="28"/>
          <w:szCs w:val="28"/>
        </w:rPr>
        <w:t>Установить источники финансирования дефицита бюджета поселения:</w:t>
      </w:r>
    </w:p>
    <w:p w:rsidR="00F1640E" w:rsidRPr="00A33B24" w:rsidRDefault="00220F89" w:rsidP="00F164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33B24">
        <w:rPr>
          <w:rFonts w:ascii="Times New Roman" w:hAnsi="Times New Roman" w:cs="Times New Roman"/>
          <w:sz w:val="24"/>
          <w:szCs w:val="24"/>
        </w:rPr>
        <w:t>10</w:t>
      </w:r>
      <w:r w:rsidR="00F1640E" w:rsidRPr="00A33B24">
        <w:rPr>
          <w:rFonts w:ascii="Times New Roman" w:hAnsi="Times New Roman" w:cs="Times New Roman"/>
          <w:sz w:val="24"/>
          <w:szCs w:val="24"/>
        </w:rPr>
        <w:t>.1</w:t>
      </w:r>
      <w:r w:rsidR="00F1640E" w:rsidRPr="00A33B24">
        <w:rPr>
          <w:rFonts w:ascii="Times New Roman" w:hAnsi="Times New Roman" w:cs="Times New Roman"/>
          <w:sz w:val="28"/>
          <w:szCs w:val="28"/>
        </w:rPr>
        <w:t xml:space="preserve"> на 2020 год согласно таблице 1  приложения  </w:t>
      </w:r>
      <w:r w:rsidR="00CC4327" w:rsidRPr="00A33B24">
        <w:rPr>
          <w:rFonts w:ascii="Times New Roman" w:hAnsi="Times New Roman" w:cs="Times New Roman"/>
          <w:sz w:val="28"/>
          <w:szCs w:val="28"/>
        </w:rPr>
        <w:t>8</w:t>
      </w:r>
      <w:r w:rsidR="00F1640E" w:rsidRPr="00A33B24">
        <w:rPr>
          <w:rFonts w:ascii="Times New Roman" w:hAnsi="Times New Roman" w:cs="Times New Roman"/>
          <w:sz w:val="28"/>
          <w:szCs w:val="28"/>
        </w:rPr>
        <w:t xml:space="preserve"> к настоящему решению;</w:t>
      </w:r>
    </w:p>
    <w:p w:rsidR="00F1640E" w:rsidRPr="00A33B24" w:rsidRDefault="00220F89" w:rsidP="00F164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33B24">
        <w:rPr>
          <w:rFonts w:ascii="Times New Roman" w:hAnsi="Times New Roman" w:cs="Times New Roman"/>
          <w:sz w:val="24"/>
          <w:szCs w:val="24"/>
        </w:rPr>
        <w:t>10</w:t>
      </w:r>
      <w:r w:rsidR="00F1640E" w:rsidRPr="00A33B24">
        <w:rPr>
          <w:rFonts w:ascii="Times New Roman" w:hAnsi="Times New Roman" w:cs="Times New Roman"/>
          <w:sz w:val="24"/>
          <w:szCs w:val="24"/>
        </w:rPr>
        <w:t>.2</w:t>
      </w:r>
      <w:r w:rsidR="00F1640E" w:rsidRPr="00A33B24">
        <w:rPr>
          <w:rFonts w:ascii="Times New Roman" w:hAnsi="Times New Roman" w:cs="Times New Roman"/>
          <w:sz w:val="28"/>
          <w:szCs w:val="28"/>
        </w:rPr>
        <w:t xml:space="preserve"> на 2021 - 2022 годы согласно таблице  2  приложения  </w:t>
      </w:r>
      <w:r w:rsidR="00CC4327" w:rsidRPr="00A33B24">
        <w:rPr>
          <w:rFonts w:ascii="Times New Roman" w:hAnsi="Times New Roman" w:cs="Times New Roman"/>
          <w:sz w:val="28"/>
          <w:szCs w:val="28"/>
        </w:rPr>
        <w:t>8</w:t>
      </w:r>
      <w:r w:rsidR="00F1640E" w:rsidRPr="00A33B24">
        <w:rPr>
          <w:rFonts w:ascii="Times New Roman" w:hAnsi="Times New Roman" w:cs="Times New Roman"/>
          <w:sz w:val="28"/>
          <w:szCs w:val="28"/>
        </w:rPr>
        <w:t xml:space="preserve"> к настоящему решению.</w:t>
      </w:r>
    </w:p>
    <w:p w:rsidR="00CC4327" w:rsidRPr="00A33B24" w:rsidRDefault="00220F89" w:rsidP="00CC4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33B24">
        <w:rPr>
          <w:rFonts w:ascii="Times New Roman" w:hAnsi="Times New Roman" w:cs="Times New Roman"/>
          <w:bCs/>
          <w:sz w:val="28"/>
          <w:szCs w:val="28"/>
        </w:rPr>
        <w:t>11</w:t>
      </w:r>
      <w:r w:rsidR="00CC4327" w:rsidRPr="00A33B24">
        <w:rPr>
          <w:rFonts w:ascii="Times New Roman" w:hAnsi="Times New Roman" w:cs="Times New Roman"/>
          <w:b/>
          <w:bCs/>
          <w:sz w:val="28"/>
          <w:szCs w:val="28"/>
        </w:rPr>
        <w:t xml:space="preserve">. </w:t>
      </w:r>
      <w:r w:rsidR="00CC4327" w:rsidRPr="00A33B24">
        <w:rPr>
          <w:rFonts w:ascii="Times New Roman" w:hAnsi="Times New Roman" w:cs="Times New Roman"/>
          <w:sz w:val="28"/>
          <w:szCs w:val="28"/>
        </w:rPr>
        <w:t xml:space="preserve">Утвердить Программу муниципальных внутренних заимствований  Мирновского сельсовета Тогучинского района Новосибирской области на 2020 год согласно таблице 1 приложения 9 к настоящему Решению, на 2021 - 2022 годы согласно </w:t>
      </w:r>
      <w:hyperlink r:id="rId9" w:history="1">
        <w:r w:rsidR="00CC4327" w:rsidRPr="00A33B24">
          <w:rPr>
            <w:rFonts w:ascii="Times New Roman" w:hAnsi="Times New Roman" w:cs="Times New Roman"/>
            <w:sz w:val="28"/>
            <w:szCs w:val="28"/>
          </w:rPr>
          <w:t xml:space="preserve">таблице </w:t>
        </w:r>
      </w:hyperlink>
      <w:r w:rsidR="00CC4327" w:rsidRPr="00A33B24">
        <w:rPr>
          <w:rFonts w:ascii="Times New Roman" w:hAnsi="Times New Roman" w:cs="Times New Roman"/>
          <w:sz w:val="28"/>
          <w:szCs w:val="28"/>
        </w:rPr>
        <w:t>2 приложения  9 к настоящему Решению</w:t>
      </w:r>
    </w:p>
    <w:p w:rsidR="00CC4327" w:rsidRPr="00A33B24" w:rsidRDefault="00CC4327" w:rsidP="00CC4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33B24">
        <w:rPr>
          <w:rFonts w:ascii="Times New Roman" w:hAnsi="Times New Roman" w:cs="Times New Roman"/>
          <w:bCs/>
          <w:sz w:val="28"/>
          <w:szCs w:val="28"/>
        </w:rPr>
        <w:t>1</w:t>
      </w:r>
      <w:r w:rsidR="00220F89" w:rsidRPr="00A33B24">
        <w:rPr>
          <w:rFonts w:ascii="Times New Roman" w:hAnsi="Times New Roman" w:cs="Times New Roman"/>
          <w:bCs/>
          <w:sz w:val="28"/>
          <w:szCs w:val="28"/>
        </w:rPr>
        <w:t>2</w:t>
      </w:r>
      <w:r w:rsidRPr="00A33B24">
        <w:rPr>
          <w:rFonts w:ascii="Times New Roman" w:hAnsi="Times New Roman" w:cs="Times New Roman"/>
          <w:b/>
          <w:bCs/>
          <w:sz w:val="28"/>
          <w:szCs w:val="28"/>
        </w:rPr>
        <w:t xml:space="preserve">. </w:t>
      </w:r>
      <w:r w:rsidRPr="00A33B24">
        <w:rPr>
          <w:rFonts w:ascii="Times New Roman" w:hAnsi="Times New Roman" w:cs="Times New Roman"/>
          <w:sz w:val="28"/>
          <w:szCs w:val="28"/>
        </w:rPr>
        <w:t>Утвердить программу муниципальных гарантий Мирновского сельсовета Тогучинского района Новосибирской области в валюте Российской Федерации:</w:t>
      </w:r>
    </w:p>
    <w:p w:rsidR="00CC4327" w:rsidRPr="00A33B24" w:rsidRDefault="00CC4327" w:rsidP="00CC4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33B24">
        <w:rPr>
          <w:rFonts w:ascii="Times New Roman" w:hAnsi="Times New Roman" w:cs="Times New Roman"/>
          <w:sz w:val="28"/>
          <w:szCs w:val="28"/>
        </w:rPr>
        <w:t>1) на 2020 год согласно таблице  1 приложения  10 к настоящему Решения</w:t>
      </w:r>
    </w:p>
    <w:p w:rsidR="00CC4327" w:rsidRPr="00A33B24" w:rsidRDefault="00CC4327" w:rsidP="00CC4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33B24">
        <w:rPr>
          <w:rFonts w:ascii="Times New Roman" w:hAnsi="Times New Roman" w:cs="Times New Roman"/>
          <w:sz w:val="28"/>
          <w:szCs w:val="28"/>
        </w:rPr>
        <w:t>2) на 2021 - 2022 годы согласно таблице 2 приложения 10 к настоящему Решению.</w:t>
      </w:r>
    </w:p>
    <w:p w:rsidR="00CC4327" w:rsidRPr="00A33B24" w:rsidRDefault="00CC4327" w:rsidP="00CC4327">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C9077F">
        <w:rPr>
          <w:rFonts w:ascii="Times New Roman" w:hAnsi="Times New Roman" w:cs="Times New Roman"/>
          <w:sz w:val="28"/>
          <w:szCs w:val="28"/>
        </w:rPr>
        <w:t>1</w:t>
      </w:r>
      <w:r w:rsidR="00220F89" w:rsidRPr="00C9077F">
        <w:rPr>
          <w:rFonts w:ascii="Times New Roman" w:hAnsi="Times New Roman" w:cs="Times New Roman"/>
          <w:sz w:val="28"/>
          <w:szCs w:val="28"/>
        </w:rPr>
        <w:t>3</w:t>
      </w:r>
      <w:r w:rsidRPr="001B7CE6">
        <w:rPr>
          <w:rFonts w:ascii="Times New Roman" w:hAnsi="Times New Roman" w:cs="Times New Roman"/>
          <w:sz w:val="28"/>
          <w:szCs w:val="28"/>
        </w:rPr>
        <w:t>.</w:t>
      </w:r>
      <w:r w:rsidRPr="00A33B24">
        <w:rPr>
          <w:rFonts w:ascii="Times New Roman" w:hAnsi="Times New Roman" w:cs="Times New Roman"/>
          <w:sz w:val="28"/>
          <w:szCs w:val="28"/>
        </w:rPr>
        <w:t> Утвердить объем иных межбюджетных трансфертов, предоставление из местного бюджета в бюджет района на 2020 год в сумме 23,7тыс. рублей, на 2021-</w:t>
      </w:r>
      <w:r w:rsidR="001B7CE6">
        <w:rPr>
          <w:rFonts w:ascii="Times New Roman" w:hAnsi="Times New Roman" w:cs="Times New Roman"/>
          <w:sz w:val="28"/>
          <w:szCs w:val="28"/>
        </w:rPr>
        <w:t xml:space="preserve">23,7тыс. руб. и на </w:t>
      </w:r>
      <w:r w:rsidRPr="00A33B24">
        <w:rPr>
          <w:rFonts w:ascii="Times New Roman" w:hAnsi="Times New Roman" w:cs="Times New Roman"/>
          <w:sz w:val="28"/>
          <w:szCs w:val="28"/>
        </w:rPr>
        <w:t>2022 год в сумме  23,7тыс. рублей.</w:t>
      </w:r>
    </w:p>
    <w:p w:rsidR="00CC4327" w:rsidRPr="00A33B24" w:rsidRDefault="00CC4327" w:rsidP="00CC4327">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A33B24">
        <w:rPr>
          <w:rFonts w:ascii="Times New Roman" w:hAnsi="Times New Roman" w:cs="Times New Roman"/>
          <w:sz w:val="28"/>
          <w:szCs w:val="28"/>
        </w:rPr>
        <w:t>1</w:t>
      </w:r>
      <w:r w:rsidR="00220F89" w:rsidRPr="00A33B24">
        <w:rPr>
          <w:rFonts w:ascii="Times New Roman" w:hAnsi="Times New Roman" w:cs="Times New Roman"/>
          <w:sz w:val="28"/>
          <w:szCs w:val="28"/>
        </w:rPr>
        <w:t>4</w:t>
      </w:r>
      <w:r w:rsidRPr="00A33B24">
        <w:rPr>
          <w:rFonts w:ascii="Times New Roman" w:hAnsi="Times New Roman" w:cs="Times New Roman"/>
          <w:sz w:val="28"/>
          <w:szCs w:val="28"/>
        </w:rPr>
        <w:t>.Утвердить цели предоставления и распределение иных межбюджетных трансфертов из местного бюджета в бюджет района:</w:t>
      </w:r>
    </w:p>
    <w:p w:rsidR="00CC4327" w:rsidRPr="00A33B24" w:rsidRDefault="00CC4327" w:rsidP="00CC4327">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A33B24">
        <w:rPr>
          <w:rFonts w:ascii="Times New Roman" w:hAnsi="Times New Roman" w:cs="Times New Roman"/>
          <w:sz w:val="24"/>
          <w:szCs w:val="24"/>
        </w:rPr>
        <w:t>1</w:t>
      </w:r>
      <w:r w:rsidR="00220F89" w:rsidRPr="00A33B24">
        <w:rPr>
          <w:rFonts w:ascii="Times New Roman" w:hAnsi="Times New Roman" w:cs="Times New Roman"/>
          <w:sz w:val="24"/>
          <w:szCs w:val="24"/>
        </w:rPr>
        <w:t>4</w:t>
      </w:r>
      <w:r w:rsidRPr="00A33B24">
        <w:rPr>
          <w:rFonts w:ascii="Times New Roman" w:hAnsi="Times New Roman" w:cs="Times New Roman"/>
          <w:sz w:val="24"/>
          <w:szCs w:val="24"/>
        </w:rPr>
        <w:t>.1</w:t>
      </w:r>
      <w:r w:rsidRPr="00A33B24">
        <w:rPr>
          <w:rFonts w:ascii="Times New Roman" w:hAnsi="Times New Roman" w:cs="Times New Roman"/>
          <w:sz w:val="28"/>
          <w:szCs w:val="28"/>
        </w:rPr>
        <w:t>на осуществление полномочий контрольно-счетного органа поселения по осуществлению внешнего муниципального финансового контроля и администрации поселения по осуществлению внутреннего муниципального финансового контроля  на 2020 согласно таблице 1 приложения 11; на 2021-2022 согласно таблице 1.1 приложения 11 к настоящему решению.</w:t>
      </w:r>
    </w:p>
    <w:p w:rsidR="00CC4327" w:rsidRPr="00A33B24" w:rsidRDefault="00806E85" w:rsidP="00CC4327">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A33B24">
        <w:rPr>
          <w:rFonts w:ascii="Times New Roman" w:hAnsi="Times New Roman" w:cs="Times New Roman"/>
          <w:sz w:val="24"/>
          <w:szCs w:val="24"/>
        </w:rPr>
        <w:t>1</w:t>
      </w:r>
      <w:r w:rsidR="00220F89" w:rsidRPr="00A33B24">
        <w:rPr>
          <w:rFonts w:ascii="Times New Roman" w:hAnsi="Times New Roman" w:cs="Times New Roman"/>
          <w:sz w:val="24"/>
          <w:szCs w:val="24"/>
        </w:rPr>
        <w:t>4</w:t>
      </w:r>
      <w:r w:rsidR="00CC4327" w:rsidRPr="00A33B24">
        <w:rPr>
          <w:rFonts w:ascii="Times New Roman" w:hAnsi="Times New Roman" w:cs="Times New Roman"/>
          <w:sz w:val="24"/>
          <w:szCs w:val="24"/>
        </w:rPr>
        <w:t>.2</w:t>
      </w:r>
      <w:r w:rsidRPr="00A33B24">
        <w:rPr>
          <w:rFonts w:ascii="Times New Roman" w:hAnsi="Times New Roman" w:cs="Times New Roman"/>
          <w:sz w:val="28"/>
          <w:szCs w:val="28"/>
        </w:rPr>
        <w:t xml:space="preserve"> на обеспечение деятельности отдела внутреннего муниципального финансового контроля на 2020 год согласно таблице 1 приложения 11 к настоящему решению, на 2021-2022 годы согласно таб.1.1 к настоящему решению.</w:t>
      </w:r>
    </w:p>
    <w:p w:rsidR="005154E7" w:rsidRPr="002C1354" w:rsidRDefault="00806E85" w:rsidP="00806E85">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A33B24">
        <w:rPr>
          <w:rFonts w:ascii="Times New Roman" w:hAnsi="Times New Roman" w:cs="Times New Roman"/>
          <w:sz w:val="28"/>
          <w:szCs w:val="28"/>
        </w:rPr>
        <w:t>1</w:t>
      </w:r>
      <w:r w:rsidR="00220F89" w:rsidRPr="00A33B24">
        <w:rPr>
          <w:rFonts w:ascii="Times New Roman" w:hAnsi="Times New Roman" w:cs="Times New Roman"/>
          <w:sz w:val="28"/>
          <w:szCs w:val="28"/>
        </w:rPr>
        <w:t>5</w:t>
      </w:r>
      <w:r w:rsidRPr="00A33B24">
        <w:rPr>
          <w:rFonts w:ascii="Times New Roman" w:hAnsi="Times New Roman" w:cs="Times New Roman"/>
          <w:sz w:val="28"/>
          <w:szCs w:val="28"/>
        </w:rPr>
        <w:t xml:space="preserve">.Утвердить распределение бюджетных ассигнований </w:t>
      </w:r>
      <w:r w:rsidR="005154E7" w:rsidRPr="00A33B24">
        <w:rPr>
          <w:rFonts w:ascii="Times New Roman" w:hAnsi="Times New Roman" w:cs="Times New Roman"/>
          <w:sz w:val="28"/>
          <w:szCs w:val="28"/>
        </w:rPr>
        <w:t>по целевым статьям</w:t>
      </w:r>
      <w:r w:rsidR="005154E7" w:rsidRPr="002C1354">
        <w:rPr>
          <w:rFonts w:ascii="Times New Roman" w:hAnsi="Times New Roman" w:cs="Times New Roman"/>
          <w:sz w:val="28"/>
          <w:szCs w:val="28"/>
        </w:rPr>
        <w:t xml:space="preserve"> (муниципальным программам и не программным направлениям деятельности), группам и подгруппам </w:t>
      </w:r>
      <w:proofErr w:type="gramStart"/>
      <w:r w:rsidR="005154E7" w:rsidRPr="002C1354">
        <w:rPr>
          <w:rFonts w:ascii="Times New Roman" w:hAnsi="Times New Roman" w:cs="Times New Roman"/>
          <w:sz w:val="28"/>
          <w:szCs w:val="28"/>
        </w:rPr>
        <w:t>видов расходов классификации расходов бюджетов</w:t>
      </w:r>
      <w:proofErr w:type="gramEnd"/>
      <w:r w:rsidR="005154E7" w:rsidRPr="002C1354">
        <w:rPr>
          <w:rFonts w:ascii="Times New Roman" w:hAnsi="Times New Roman" w:cs="Times New Roman"/>
          <w:sz w:val="28"/>
          <w:szCs w:val="28"/>
        </w:rPr>
        <w:t>:</w:t>
      </w:r>
    </w:p>
    <w:p w:rsidR="005154E7" w:rsidRPr="002C1354" w:rsidRDefault="005154E7" w:rsidP="00A403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1354">
        <w:rPr>
          <w:rFonts w:ascii="Times New Roman" w:hAnsi="Times New Roman" w:cs="Times New Roman"/>
          <w:sz w:val="28"/>
          <w:szCs w:val="28"/>
        </w:rPr>
        <w:t>а) на 20</w:t>
      </w:r>
      <w:r w:rsidR="00105F87" w:rsidRPr="002C1354">
        <w:rPr>
          <w:rFonts w:ascii="Times New Roman" w:hAnsi="Times New Roman" w:cs="Times New Roman"/>
          <w:sz w:val="28"/>
          <w:szCs w:val="28"/>
        </w:rPr>
        <w:t>20</w:t>
      </w:r>
      <w:r w:rsidRPr="002C1354">
        <w:rPr>
          <w:rFonts w:ascii="Times New Roman" w:hAnsi="Times New Roman" w:cs="Times New Roman"/>
          <w:sz w:val="28"/>
          <w:szCs w:val="28"/>
        </w:rPr>
        <w:t xml:space="preserve"> год согласно таблице 1приложения</w:t>
      </w:r>
      <w:r w:rsidR="00806E85" w:rsidRPr="002C1354">
        <w:rPr>
          <w:rFonts w:ascii="Times New Roman" w:hAnsi="Times New Roman" w:cs="Times New Roman"/>
          <w:sz w:val="28"/>
          <w:szCs w:val="28"/>
        </w:rPr>
        <w:t xml:space="preserve"> 12</w:t>
      </w:r>
      <w:r w:rsidRPr="002C1354">
        <w:rPr>
          <w:rFonts w:ascii="Times New Roman" w:hAnsi="Times New Roman" w:cs="Times New Roman"/>
          <w:sz w:val="28"/>
          <w:szCs w:val="28"/>
        </w:rPr>
        <w:t xml:space="preserve"> к настоящему </w:t>
      </w:r>
      <w:r w:rsidR="00806E85" w:rsidRPr="002C1354">
        <w:rPr>
          <w:rFonts w:ascii="Times New Roman" w:hAnsi="Times New Roman" w:cs="Times New Roman"/>
          <w:sz w:val="28"/>
          <w:szCs w:val="28"/>
        </w:rPr>
        <w:t>р</w:t>
      </w:r>
      <w:r w:rsidRPr="002C1354">
        <w:rPr>
          <w:rFonts w:ascii="Times New Roman" w:hAnsi="Times New Roman" w:cs="Times New Roman"/>
          <w:sz w:val="28"/>
          <w:szCs w:val="28"/>
        </w:rPr>
        <w:t>ешению;</w:t>
      </w:r>
    </w:p>
    <w:p w:rsidR="005154E7" w:rsidRDefault="005154E7" w:rsidP="00A403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1354">
        <w:rPr>
          <w:rFonts w:ascii="Times New Roman" w:hAnsi="Times New Roman" w:cs="Times New Roman"/>
          <w:sz w:val="28"/>
          <w:szCs w:val="28"/>
        </w:rPr>
        <w:t>б) на 20</w:t>
      </w:r>
      <w:r w:rsidR="00592CFF" w:rsidRPr="002C1354">
        <w:rPr>
          <w:rFonts w:ascii="Times New Roman" w:hAnsi="Times New Roman" w:cs="Times New Roman"/>
          <w:sz w:val="28"/>
          <w:szCs w:val="28"/>
        </w:rPr>
        <w:t>2</w:t>
      </w:r>
      <w:r w:rsidR="00105F87" w:rsidRPr="002C1354">
        <w:rPr>
          <w:rFonts w:ascii="Times New Roman" w:hAnsi="Times New Roman" w:cs="Times New Roman"/>
          <w:sz w:val="28"/>
          <w:szCs w:val="28"/>
        </w:rPr>
        <w:t>1</w:t>
      </w:r>
      <w:r w:rsidR="00C85669" w:rsidRPr="002C1354">
        <w:rPr>
          <w:rFonts w:ascii="Times New Roman" w:hAnsi="Times New Roman" w:cs="Times New Roman"/>
          <w:sz w:val="28"/>
          <w:szCs w:val="28"/>
        </w:rPr>
        <w:t xml:space="preserve"> - 20</w:t>
      </w:r>
      <w:r w:rsidR="00592CFF" w:rsidRPr="002C1354">
        <w:rPr>
          <w:rFonts w:ascii="Times New Roman" w:hAnsi="Times New Roman" w:cs="Times New Roman"/>
          <w:sz w:val="28"/>
          <w:szCs w:val="28"/>
        </w:rPr>
        <w:t>2</w:t>
      </w:r>
      <w:r w:rsidR="00105F87" w:rsidRPr="002C1354">
        <w:rPr>
          <w:rFonts w:ascii="Times New Roman" w:hAnsi="Times New Roman" w:cs="Times New Roman"/>
          <w:sz w:val="28"/>
          <w:szCs w:val="28"/>
        </w:rPr>
        <w:t>2</w:t>
      </w:r>
      <w:r w:rsidRPr="002C1354">
        <w:rPr>
          <w:rFonts w:ascii="Times New Roman" w:hAnsi="Times New Roman" w:cs="Times New Roman"/>
          <w:sz w:val="28"/>
          <w:szCs w:val="28"/>
        </w:rPr>
        <w:t xml:space="preserve"> годы согласно таблице 2 приложения </w:t>
      </w:r>
      <w:r w:rsidR="00806E85" w:rsidRPr="002C1354">
        <w:rPr>
          <w:rFonts w:ascii="Times New Roman" w:hAnsi="Times New Roman" w:cs="Times New Roman"/>
          <w:sz w:val="28"/>
          <w:szCs w:val="28"/>
        </w:rPr>
        <w:t>12</w:t>
      </w:r>
      <w:r w:rsidRPr="002C1354">
        <w:rPr>
          <w:rFonts w:ascii="Times New Roman" w:hAnsi="Times New Roman" w:cs="Times New Roman"/>
          <w:sz w:val="28"/>
          <w:szCs w:val="28"/>
        </w:rPr>
        <w:t xml:space="preserve"> к настоящему </w:t>
      </w:r>
      <w:r w:rsidR="00806E85" w:rsidRPr="002C1354">
        <w:rPr>
          <w:rFonts w:ascii="Times New Roman" w:hAnsi="Times New Roman" w:cs="Times New Roman"/>
          <w:sz w:val="28"/>
          <w:szCs w:val="28"/>
        </w:rPr>
        <w:t>р</w:t>
      </w:r>
      <w:r w:rsidRPr="002C1354">
        <w:rPr>
          <w:rFonts w:ascii="Times New Roman" w:hAnsi="Times New Roman" w:cs="Times New Roman"/>
          <w:sz w:val="28"/>
          <w:szCs w:val="28"/>
        </w:rPr>
        <w:t>ешению</w:t>
      </w:r>
      <w:r w:rsidR="00806E85" w:rsidRPr="002C1354">
        <w:rPr>
          <w:rFonts w:ascii="Times New Roman" w:hAnsi="Times New Roman" w:cs="Times New Roman"/>
          <w:sz w:val="28"/>
          <w:szCs w:val="28"/>
        </w:rPr>
        <w:t>.</w:t>
      </w:r>
    </w:p>
    <w:p w:rsidR="001E50F9" w:rsidRPr="00A33B24" w:rsidRDefault="0046287E" w:rsidP="00183834">
      <w:pPr>
        <w:widowControl w:val="0"/>
        <w:autoSpaceDE w:val="0"/>
        <w:autoSpaceDN w:val="0"/>
        <w:adjustRightInd w:val="0"/>
        <w:spacing w:after="0" w:line="240" w:lineRule="auto"/>
        <w:jc w:val="both"/>
        <w:rPr>
          <w:rFonts w:ascii="Times New Roman" w:hAnsi="Times New Roman" w:cs="Times New Roman"/>
          <w:sz w:val="28"/>
          <w:szCs w:val="28"/>
        </w:rPr>
      </w:pPr>
      <w:r w:rsidRPr="00A33B24">
        <w:rPr>
          <w:rFonts w:ascii="Times New Roman" w:hAnsi="Times New Roman" w:cs="Times New Roman"/>
          <w:sz w:val="28"/>
          <w:szCs w:val="28"/>
        </w:rPr>
        <w:t>Установить нормативы распределения</w:t>
      </w:r>
      <w:r w:rsidR="002501F7" w:rsidRPr="00A33B24">
        <w:rPr>
          <w:rFonts w:ascii="Times New Roman" w:hAnsi="Times New Roman" w:cs="Times New Roman"/>
          <w:sz w:val="28"/>
          <w:szCs w:val="28"/>
        </w:rPr>
        <w:t xml:space="preserve"> доходов между бюджетами бюджетной системы Российской Федерации на 2020 год</w:t>
      </w:r>
      <w:r w:rsidR="00183834">
        <w:rPr>
          <w:rFonts w:ascii="Times New Roman" w:hAnsi="Times New Roman" w:cs="Times New Roman"/>
          <w:sz w:val="28"/>
          <w:szCs w:val="28"/>
        </w:rPr>
        <w:t xml:space="preserve"> приложение 13 таб. 1 и плановый период</w:t>
      </w:r>
      <w:r w:rsidR="00583767">
        <w:rPr>
          <w:rFonts w:ascii="Times New Roman" w:hAnsi="Times New Roman" w:cs="Times New Roman"/>
          <w:sz w:val="28"/>
          <w:szCs w:val="28"/>
        </w:rPr>
        <w:t xml:space="preserve"> </w:t>
      </w:r>
      <w:r w:rsidR="002501F7" w:rsidRPr="00A33B24">
        <w:rPr>
          <w:rFonts w:ascii="Times New Roman" w:hAnsi="Times New Roman" w:cs="Times New Roman"/>
          <w:sz w:val="28"/>
          <w:szCs w:val="28"/>
        </w:rPr>
        <w:t>2021 и 2022 годов согласно приложению 13</w:t>
      </w:r>
      <w:r w:rsidR="00183834">
        <w:rPr>
          <w:rFonts w:ascii="Times New Roman" w:hAnsi="Times New Roman" w:cs="Times New Roman"/>
          <w:sz w:val="28"/>
          <w:szCs w:val="28"/>
        </w:rPr>
        <w:t>(таблица</w:t>
      </w:r>
      <w:proofErr w:type="gramStart"/>
      <w:r w:rsidR="00183834">
        <w:rPr>
          <w:rFonts w:ascii="Times New Roman" w:hAnsi="Times New Roman" w:cs="Times New Roman"/>
          <w:sz w:val="28"/>
          <w:szCs w:val="28"/>
        </w:rPr>
        <w:t>2</w:t>
      </w:r>
      <w:proofErr w:type="gramEnd"/>
      <w:r w:rsidR="00183834">
        <w:rPr>
          <w:rFonts w:ascii="Times New Roman" w:hAnsi="Times New Roman" w:cs="Times New Roman"/>
          <w:sz w:val="28"/>
          <w:szCs w:val="28"/>
        </w:rPr>
        <w:t>)</w:t>
      </w:r>
      <w:r w:rsidR="002501F7" w:rsidRPr="00A33B24">
        <w:rPr>
          <w:rFonts w:ascii="Times New Roman" w:hAnsi="Times New Roman" w:cs="Times New Roman"/>
          <w:sz w:val="28"/>
          <w:szCs w:val="28"/>
        </w:rPr>
        <w:t xml:space="preserve"> к настоящему решению.</w:t>
      </w:r>
    </w:p>
    <w:p w:rsidR="002501F7" w:rsidRPr="00A33B24" w:rsidRDefault="002501F7" w:rsidP="002501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33B24">
        <w:rPr>
          <w:rFonts w:ascii="Times New Roman" w:hAnsi="Times New Roman" w:cs="Times New Roman"/>
          <w:sz w:val="28"/>
          <w:szCs w:val="28"/>
        </w:rPr>
        <w:t>1</w:t>
      </w:r>
      <w:r w:rsidR="00220F89" w:rsidRPr="00A33B24">
        <w:rPr>
          <w:rFonts w:ascii="Times New Roman" w:hAnsi="Times New Roman" w:cs="Times New Roman"/>
          <w:sz w:val="28"/>
          <w:szCs w:val="28"/>
        </w:rPr>
        <w:t>6</w:t>
      </w:r>
      <w:r w:rsidRPr="00A33B24">
        <w:rPr>
          <w:rFonts w:ascii="Times New Roman" w:hAnsi="Times New Roman" w:cs="Times New Roman"/>
          <w:sz w:val="28"/>
          <w:szCs w:val="28"/>
        </w:rPr>
        <w:t xml:space="preserve">. Установить, что доходы бюджета поселения на 2020 год и плановый период 2021 и 2022 годов формируются за счет доходов от предусмотренных </w:t>
      </w:r>
      <w:r w:rsidRPr="00A33B24">
        <w:rPr>
          <w:rFonts w:ascii="Times New Roman" w:hAnsi="Times New Roman" w:cs="Times New Roman"/>
          <w:sz w:val="28"/>
          <w:szCs w:val="28"/>
        </w:rPr>
        <w:lastRenderedPageBreak/>
        <w:t xml:space="preserve">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согласно приложения14 таблица 1 на 2020 год, таблица 2 на 2021 и 2022 годы </w:t>
      </w:r>
      <w:proofErr w:type="gramStart"/>
      <w:r w:rsidRPr="00A33B24">
        <w:rPr>
          <w:rFonts w:ascii="Times New Roman" w:hAnsi="Times New Roman" w:cs="Times New Roman"/>
          <w:sz w:val="28"/>
          <w:szCs w:val="28"/>
        </w:rPr>
        <w:t>согласно приложения</w:t>
      </w:r>
      <w:proofErr w:type="gramEnd"/>
      <w:r w:rsidRPr="00A33B24">
        <w:rPr>
          <w:rFonts w:ascii="Times New Roman" w:hAnsi="Times New Roman" w:cs="Times New Roman"/>
          <w:sz w:val="28"/>
          <w:szCs w:val="28"/>
        </w:rPr>
        <w:t xml:space="preserve"> 14 к настоящему решению.</w:t>
      </w:r>
    </w:p>
    <w:p w:rsidR="005542E2" w:rsidRPr="00A33B24" w:rsidRDefault="005542E2" w:rsidP="002501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33B24">
        <w:rPr>
          <w:rFonts w:ascii="Times New Roman" w:hAnsi="Times New Roman" w:cs="Times New Roman"/>
          <w:sz w:val="28"/>
          <w:szCs w:val="28"/>
        </w:rPr>
        <w:t>1</w:t>
      </w:r>
      <w:r w:rsidR="00220F89" w:rsidRPr="00A33B24">
        <w:rPr>
          <w:rFonts w:ascii="Times New Roman" w:hAnsi="Times New Roman" w:cs="Times New Roman"/>
          <w:sz w:val="28"/>
          <w:szCs w:val="28"/>
        </w:rPr>
        <w:t>7</w:t>
      </w:r>
      <w:r w:rsidRPr="00A33B24">
        <w:rPr>
          <w:rFonts w:ascii="Times New Roman" w:hAnsi="Times New Roman" w:cs="Times New Roman"/>
          <w:sz w:val="28"/>
          <w:szCs w:val="28"/>
        </w:rPr>
        <w:t>.Установить, что в 2020-2022годах:</w:t>
      </w:r>
    </w:p>
    <w:p w:rsidR="005542E2" w:rsidRPr="00A33B24" w:rsidRDefault="005542E2" w:rsidP="002501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33B24">
        <w:rPr>
          <w:rFonts w:ascii="Times New Roman" w:hAnsi="Times New Roman" w:cs="Times New Roman"/>
          <w:sz w:val="24"/>
          <w:szCs w:val="24"/>
        </w:rPr>
        <w:t>1</w:t>
      </w:r>
      <w:r w:rsidR="00220F89" w:rsidRPr="00A33B24">
        <w:rPr>
          <w:rFonts w:ascii="Times New Roman" w:hAnsi="Times New Roman" w:cs="Times New Roman"/>
          <w:sz w:val="24"/>
          <w:szCs w:val="24"/>
        </w:rPr>
        <w:t>7</w:t>
      </w:r>
      <w:r w:rsidRPr="00A33B24">
        <w:rPr>
          <w:rFonts w:ascii="Times New Roman" w:hAnsi="Times New Roman" w:cs="Times New Roman"/>
          <w:sz w:val="24"/>
          <w:szCs w:val="24"/>
        </w:rPr>
        <w:t>.1</w:t>
      </w:r>
      <w:r w:rsidRPr="00A33B24">
        <w:rPr>
          <w:rFonts w:ascii="Times New Roman" w:hAnsi="Times New Roman" w:cs="Times New Roman"/>
          <w:sz w:val="28"/>
          <w:szCs w:val="28"/>
        </w:rPr>
        <w:t xml:space="preserve"> Заключение и оплата муниципальными учреждениями Мирновского</w:t>
      </w:r>
    </w:p>
    <w:p w:rsidR="005542E2" w:rsidRPr="00A33B24" w:rsidRDefault="005542E2" w:rsidP="002501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33B24">
        <w:rPr>
          <w:rFonts w:ascii="Times New Roman" w:hAnsi="Times New Roman" w:cs="Times New Roman"/>
          <w:sz w:val="28"/>
          <w:szCs w:val="28"/>
        </w:rPr>
        <w:t>сельсовета Тогучинского района органами местного самоуправления производится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w:t>
      </w:r>
    </w:p>
    <w:p w:rsidR="005542E2" w:rsidRPr="00A33B24" w:rsidRDefault="005542E2" w:rsidP="005542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33B24">
        <w:rPr>
          <w:rFonts w:ascii="Times New Roman" w:hAnsi="Times New Roman" w:cs="Times New Roman"/>
          <w:sz w:val="24"/>
          <w:szCs w:val="24"/>
        </w:rPr>
        <w:t>1</w:t>
      </w:r>
      <w:r w:rsidR="00220F89" w:rsidRPr="00A33B24">
        <w:rPr>
          <w:rFonts w:ascii="Times New Roman" w:hAnsi="Times New Roman" w:cs="Times New Roman"/>
          <w:sz w:val="24"/>
          <w:szCs w:val="24"/>
        </w:rPr>
        <w:t>7</w:t>
      </w:r>
      <w:r w:rsidRPr="00A33B24">
        <w:rPr>
          <w:rFonts w:ascii="Times New Roman" w:hAnsi="Times New Roman" w:cs="Times New Roman"/>
          <w:sz w:val="24"/>
          <w:szCs w:val="24"/>
        </w:rPr>
        <w:t>.2</w:t>
      </w:r>
      <w:r w:rsidRPr="00A33B24">
        <w:rPr>
          <w:rFonts w:ascii="Times New Roman" w:hAnsi="Times New Roman" w:cs="Times New Roman"/>
          <w:b/>
          <w:bCs/>
          <w:sz w:val="28"/>
          <w:szCs w:val="28"/>
        </w:rPr>
        <w:t>.</w:t>
      </w:r>
      <w:r w:rsidRPr="00A33B24">
        <w:rPr>
          <w:rFonts w:ascii="Times New Roman" w:hAnsi="Times New Roman" w:cs="Times New Roman"/>
          <w:sz w:val="28"/>
          <w:szCs w:val="28"/>
        </w:rPr>
        <w:t>Установить, что органы местного самоуправления Мирновского сельсовета Тогучинского района, муниципальные учреждения Мирновского сельсовета Тогучинского района  при заключении договоров (муниципальных контрактов) вправе предусматривать авансовые платежи:</w:t>
      </w:r>
    </w:p>
    <w:p w:rsidR="005542E2" w:rsidRPr="00A33B24" w:rsidRDefault="005542E2" w:rsidP="005542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33B24">
        <w:rPr>
          <w:rFonts w:ascii="Times New Roman" w:hAnsi="Times New Roman" w:cs="Times New Roman"/>
          <w:sz w:val="28"/>
          <w:szCs w:val="28"/>
        </w:rPr>
        <w:t>1) в размере 100 процентов суммы договора (муниципального контракта) - по договорам (муниципальным контрактам):</w:t>
      </w:r>
    </w:p>
    <w:p w:rsidR="005542E2" w:rsidRPr="00A33B24" w:rsidRDefault="005542E2" w:rsidP="005542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33B24">
        <w:rPr>
          <w:rFonts w:ascii="Times New Roman" w:hAnsi="Times New Roman" w:cs="Times New Roman"/>
          <w:sz w:val="28"/>
          <w:szCs w:val="28"/>
        </w:rPr>
        <w:t>а) о предоставлении услуг связи, услуг проживания в гостиницах;</w:t>
      </w:r>
    </w:p>
    <w:p w:rsidR="005542E2" w:rsidRPr="00A33B24" w:rsidRDefault="005542E2" w:rsidP="005542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33B24">
        <w:rPr>
          <w:rFonts w:ascii="Times New Roman" w:hAnsi="Times New Roman" w:cs="Times New Roman"/>
          <w:sz w:val="28"/>
          <w:szCs w:val="28"/>
        </w:rPr>
        <w:t>б) о подписке на периодические издания и об их приобретении;</w:t>
      </w:r>
    </w:p>
    <w:p w:rsidR="005542E2" w:rsidRPr="00A33B24" w:rsidRDefault="005542E2" w:rsidP="005542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33B24">
        <w:rPr>
          <w:rFonts w:ascii="Times New Roman" w:hAnsi="Times New Roman" w:cs="Times New Roman"/>
          <w:sz w:val="28"/>
          <w:szCs w:val="28"/>
        </w:rPr>
        <w:t>в) об обучении на курсах повышения квалификации;</w:t>
      </w:r>
    </w:p>
    <w:p w:rsidR="005542E2" w:rsidRPr="00A33B24" w:rsidRDefault="005542E2" w:rsidP="005542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33B24">
        <w:rPr>
          <w:rFonts w:ascii="Times New Roman" w:hAnsi="Times New Roman" w:cs="Times New Roman"/>
          <w:sz w:val="28"/>
          <w:szCs w:val="28"/>
        </w:rPr>
        <w:t xml:space="preserve">г) о приобретении </w:t>
      </w:r>
      <w:proofErr w:type="gramStart"/>
      <w:r w:rsidRPr="00A33B24">
        <w:rPr>
          <w:rFonts w:ascii="Times New Roman" w:hAnsi="Times New Roman" w:cs="Times New Roman"/>
          <w:sz w:val="28"/>
          <w:szCs w:val="28"/>
        </w:rPr>
        <w:t>авиа-и</w:t>
      </w:r>
      <w:proofErr w:type="gramEnd"/>
      <w:r w:rsidRPr="00A33B24">
        <w:rPr>
          <w:rFonts w:ascii="Times New Roman" w:hAnsi="Times New Roman" w:cs="Times New Roman"/>
          <w:sz w:val="28"/>
          <w:szCs w:val="28"/>
        </w:rPr>
        <w:t xml:space="preserve"> железнодорожных билетов, билетов для проезда городским и пригородным транспортом, путевок на санаторно-курортное лечение;</w:t>
      </w:r>
    </w:p>
    <w:p w:rsidR="005542E2" w:rsidRPr="00A33B24" w:rsidRDefault="005542E2" w:rsidP="005542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33B24">
        <w:rPr>
          <w:rFonts w:ascii="Times New Roman" w:hAnsi="Times New Roman" w:cs="Times New Roman"/>
          <w:sz w:val="28"/>
          <w:szCs w:val="28"/>
        </w:rPr>
        <w:t>д.) страхования;</w:t>
      </w:r>
    </w:p>
    <w:p w:rsidR="005542E2" w:rsidRPr="00A33B24" w:rsidRDefault="005542E2" w:rsidP="005542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33B24">
        <w:rPr>
          <w:rFonts w:ascii="Times New Roman" w:hAnsi="Times New Roman" w:cs="Times New Roman"/>
          <w:sz w:val="28"/>
          <w:szCs w:val="28"/>
        </w:rPr>
        <w:t>е) подлежащим оплате за счет средств, полученных от иной приносящей доход деятельности;</w:t>
      </w:r>
    </w:p>
    <w:p w:rsidR="005542E2" w:rsidRPr="00A33B24" w:rsidRDefault="005542E2" w:rsidP="005542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33B24">
        <w:rPr>
          <w:rFonts w:ascii="Times New Roman" w:hAnsi="Times New Roman" w:cs="Times New Roman"/>
          <w:sz w:val="28"/>
          <w:szCs w:val="28"/>
        </w:rPr>
        <w:t>ж) аренды;</w:t>
      </w:r>
    </w:p>
    <w:p w:rsidR="005542E2" w:rsidRPr="00A33B24" w:rsidRDefault="005542E2" w:rsidP="005542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33B24">
        <w:rPr>
          <w:rFonts w:ascii="Times New Roman" w:hAnsi="Times New Roman" w:cs="Times New Roman"/>
          <w:sz w:val="28"/>
          <w:szCs w:val="28"/>
        </w:rPr>
        <w:t>2) в размере 90 процентов суммы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5542E2" w:rsidRPr="00A33B24" w:rsidRDefault="005542E2" w:rsidP="005542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33B24">
        <w:rPr>
          <w:rFonts w:ascii="Times New Roman" w:hAnsi="Times New Roman" w:cs="Times New Roman"/>
          <w:sz w:val="28"/>
          <w:szCs w:val="28"/>
        </w:rPr>
        <w:t>3) в размере 20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5542E2" w:rsidRPr="00A33B24" w:rsidRDefault="005542E2" w:rsidP="005542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33B24">
        <w:rPr>
          <w:rFonts w:ascii="Times New Roman" w:hAnsi="Times New Roman" w:cs="Times New Roman"/>
          <w:sz w:val="28"/>
          <w:szCs w:val="28"/>
        </w:rPr>
        <w:t>4) в размере 100 процентов суммы договора (муниципального контракта) - по распоряжению администрации Мирновского сельсовета Тогучинского района Новосибирской области.</w:t>
      </w:r>
    </w:p>
    <w:p w:rsidR="00857F2E" w:rsidRPr="00A33B24" w:rsidRDefault="00857F2E" w:rsidP="002A34D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33B24">
        <w:rPr>
          <w:rFonts w:ascii="Times New Roman" w:hAnsi="Times New Roman" w:cs="Times New Roman"/>
          <w:sz w:val="28"/>
          <w:szCs w:val="28"/>
        </w:rPr>
        <w:t>1</w:t>
      </w:r>
      <w:r w:rsidR="00220F89" w:rsidRPr="00A33B24">
        <w:rPr>
          <w:rFonts w:ascii="Times New Roman" w:hAnsi="Times New Roman" w:cs="Times New Roman"/>
          <w:sz w:val="28"/>
          <w:szCs w:val="28"/>
        </w:rPr>
        <w:t>8</w:t>
      </w:r>
      <w:r w:rsidRPr="00A33B24">
        <w:rPr>
          <w:rFonts w:ascii="Times New Roman" w:hAnsi="Times New Roman" w:cs="Times New Roman"/>
          <w:sz w:val="28"/>
          <w:szCs w:val="28"/>
        </w:rPr>
        <w:t>.Субсидии юридическим лицам-производителям товаров (работ, услуг) предоставляются в случаях, если их предоставление предусмотрено законодательством РФ, законодательством Новосибирской области и (или) нормативно-правовыми документами органов местного самоуправления Мирновского сельсовета.</w:t>
      </w:r>
    </w:p>
    <w:p w:rsidR="005542E2" w:rsidRPr="00A33B24" w:rsidRDefault="00857F2E" w:rsidP="005542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33B24">
        <w:rPr>
          <w:rFonts w:ascii="Times New Roman" w:hAnsi="Times New Roman" w:cs="Times New Roman"/>
          <w:sz w:val="28"/>
          <w:szCs w:val="28"/>
        </w:rPr>
        <w:t>1</w:t>
      </w:r>
      <w:r w:rsidR="00220F89" w:rsidRPr="00A33B24">
        <w:rPr>
          <w:rFonts w:ascii="Times New Roman" w:hAnsi="Times New Roman" w:cs="Times New Roman"/>
          <w:sz w:val="28"/>
          <w:szCs w:val="28"/>
        </w:rPr>
        <w:t>9</w:t>
      </w:r>
      <w:r w:rsidRPr="00A33B24">
        <w:rPr>
          <w:rFonts w:ascii="Times New Roman" w:hAnsi="Times New Roman" w:cs="Times New Roman"/>
          <w:sz w:val="28"/>
          <w:szCs w:val="28"/>
        </w:rPr>
        <w:t>. </w:t>
      </w:r>
      <w:proofErr w:type="gramStart"/>
      <w:r w:rsidRPr="00A33B24">
        <w:rPr>
          <w:rFonts w:ascii="Times New Roman" w:hAnsi="Times New Roman" w:cs="Times New Roman"/>
          <w:sz w:val="28"/>
          <w:szCs w:val="28"/>
        </w:rPr>
        <w:t xml:space="preserve">Установить верхний предел муниципального долга  Мирновского сельсовета Тогучинского района Новосибирской области на 1 января 2021 года в сумме 0 тыс. рублей, в том числе верхний предел долга по муниципальным </w:t>
      </w:r>
      <w:r w:rsidRPr="00A33B24">
        <w:rPr>
          <w:rFonts w:ascii="Times New Roman" w:hAnsi="Times New Roman" w:cs="Times New Roman"/>
          <w:sz w:val="28"/>
          <w:szCs w:val="28"/>
        </w:rPr>
        <w:lastRenderedPageBreak/>
        <w:t>гарантиям Мирновского сельсовета Тогучинского района Новосибирской области в сумме 0,0 тыс. рублей, на 1 января 2022 года в сумме 0,0тыс. рублей, в том числе верхний предел долга по  муниципальным гарантиям</w:t>
      </w:r>
      <w:proofErr w:type="gramEnd"/>
      <w:r w:rsidRPr="00A33B24">
        <w:rPr>
          <w:rFonts w:ascii="Times New Roman" w:hAnsi="Times New Roman" w:cs="Times New Roman"/>
          <w:sz w:val="28"/>
          <w:szCs w:val="28"/>
        </w:rPr>
        <w:t xml:space="preserve">  Мирновского сельсовета Тогучинского района Новосибирской области в сумме  0,0 тыс. рублей, и на 1 января 2023 года в сумме 0,0 тыс. рублей, в том числе верхний предел долга по муниципальным гарантиям Мирновского сельсовета Тогучинского района Новосибирской области в сумме 0,0 тыс.  рублей</w:t>
      </w:r>
    </w:p>
    <w:p w:rsidR="00325151" w:rsidRPr="00A33B24" w:rsidRDefault="00220F89" w:rsidP="003251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33B24">
        <w:rPr>
          <w:rFonts w:ascii="Times New Roman" w:hAnsi="Times New Roman" w:cs="Times New Roman"/>
          <w:bCs/>
          <w:sz w:val="28"/>
          <w:szCs w:val="28"/>
        </w:rPr>
        <w:t>20</w:t>
      </w:r>
      <w:r w:rsidR="003533A4" w:rsidRPr="00A33B24">
        <w:rPr>
          <w:rFonts w:ascii="Times New Roman" w:hAnsi="Times New Roman" w:cs="Times New Roman"/>
          <w:bCs/>
          <w:sz w:val="28"/>
          <w:szCs w:val="28"/>
        </w:rPr>
        <w:t xml:space="preserve">. </w:t>
      </w:r>
      <w:r w:rsidR="003533A4" w:rsidRPr="00A33B24">
        <w:rPr>
          <w:rFonts w:ascii="Times New Roman" w:hAnsi="Times New Roman" w:cs="Times New Roman"/>
          <w:sz w:val="28"/>
          <w:szCs w:val="28"/>
        </w:rPr>
        <w:t xml:space="preserve">Установить, что не использованные по состоянию на 1 января 2020 года остатки межбюджетных трансфертов, полученные из бюджета района бюджетами поселений в форме субсидий, субвенций и иных межбюджетных трансфертов, имеющих целевое назначение, подлежат </w:t>
      </w:r>
      <w:r w:rsidR="00325151" w:rsidRPr="00A33B24">
        <w:rPr>
          <w:rFonts w:ascii="Times New Roman" w:hAnsi="Times New Roman" w:cs="Times New Roman"/>
          <w:sz w:val="28"/>
          <w:szCs w:val="28"/>
        </w:rPr>
        <w:t xml:space="preserve">возврату в доход бюджета района. </w:t>
      </w:r>
    </w:p>
    <w:p w:rsidR="003533A4" w:rsidRPr="00A33B24" w:rsidRDefault="00325151" w:rsidP="003251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33B24">
        <w:rPr>
          <w:rFonts w:ascii="Times New Roman" w:hAnsi="Times New Roman" w:cs="Times New Roman"/>
          <w:sz w:val="28"/>
          <w:szCs w:val="28"/>
        </w:rPr>
        <w:t>В случае</w:t>
      </w:r>
      <w:proofErr w:type="gramStart"/>
      <w:r w:rsidRPr="00A33B24">
        <w:rPr>
          <w:rFonts w:ascii="Times New Roman" w:hAnsi="Times New Roman" w:cs="Times New Roman"/>
          <w:sz w:val="28"/>
          <w:szCs w:val="28"/>
        </w:rPr>
        <w:t>,</w:t>
      </w:r>
      <w:proofErr w:type="gramEnd"/>
      <w:r w:rsidRPr="00A33B24">
        <w:rPr>
          <w:rFonts w:ascii="Times New Roman" w:hAnsi="Times New Roman" w:cs="Times New Roman"/>
          <w:sz w:val="28"/>
          <w:szCs w:val="28"/>
        </w:rPr>
        <w:t xml:space="preserve"> если неиспользованный остаток межбюджетных трансфертов, полученных бюджетами поселений из  бюджета района в 2019 году в форме субсидий, субвенций и иных межбюджетных трансфертов, имеющих целевое назначение, не перечислен в доход бюджета района,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w:t>
      </w:r>
      <w:proofErr w:type="gramStart"/>
      <w:r w:rsidRPr="00A33B24">
        <w:rPr>
          <w:rFonts w:ascii="Times New Roman" w:hAnsi="Times New Roman" w:cs="Times New Roman"/>
          <w:sz w:val="28"/>
          <w:szCs w:val="28"/>
        </w:rPr>
        <w:t>утвержденными</w:t>
      </w:r>
      <w:proofErr w:type="gramEnd"/>
      <w:r w:rsidRPr="00A33B24">
        <w:rPr>
          <w:rFonts w:ascii="Times New Roman" w:hAnsi="Times New Roman" w:cs="Times New Roman"/>
          <w:sz w:val="28"/>
          <w:szCs w:val="28"/>
        </w:rPr>
        <w:t xml:space="preserve"> приказом Министерства финансов Российской Федерации от 11 июня 2009 года № 51н.</w:t>
      </w:r>
    </w:p>
    <w:p w:rsidR="003533A4" w:rsidRPr="00A33B24" w:rsidRDefault="00220F89" w:rsidP="00A33B2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33B24">
        <w:rPr>
          <w:rFonts w:ascii="Times New Roman" w:hAnsi="Times New Roman" w:cs="Times New Roman"/>
          <w:sz w:val="28"/>
          <w:szCs w:val="28"/>
        </w:rPr>
        <w:t>21</w:t>
      </w:r>
      <w:r w:rsidR="003533A4" w:rsidRPr="00A33B24">
        <w:rPr>
          <w:rFonts w:ascii="Times New Roman" w:hAnsi="Times New Roman" w:cs="Times New Roman"/>
          <w:sz w:val="28"/>
          <w:szCs w:val="28"/>
        </w:rPr>
        <w:t>.Установить, что в ходе исполнения бюджета, администрация Мирновского сельсовета по результатам проверок, выявивших нарушения бюджетного законодательства получателями средств районного бюджета и иными участниками бюджетного процесса вправе принимать решения о применении мер принуждения в соответствии со статьей 284.1 Бюджетного кодекса РФ.</w:t>
      </w:r>
    </w:p>
    <w:p w:rsidR="003533A4" w:rsidRPr="00A33B24" w:rsidRDefault="003533A4" w:rsidP="00353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33B24">
        <w:rPr>
          <w:rFonts w:ascii="Times New Roman" w:hAnsi="Times New Roman" w:cs="Times New Roman"/>
          <w:bCs/>
          <w:sz w:val="28"/>
          <w:szCs w:val="28"/>
        </w:rPr>
        <w:t>2</w:t>
      </w:r>
      <w:r w:rsidR="00220F89" w:rsidRPr="00A33B24">
        <w:rPr>
          <w:rFonts w:ascii="Times New Roman" w:hAnsi="Times New Roman" w:cs="Times New Roman"/>
          <w:bCs/>
          <w:sz w:val="28"/>
          <w:szCs w:val="28"/>
        </w:rPr>
        <w:t>2</w:t>
      </w:r>
      <w:r w:rsidRPr="00A33B24">
        <w:rPr>
          <w:rFonts w:ascii="Times New Roman" w:hAnsi="Times New Roman" w:cs="Times New Roman"/>
          <w:bCs/>
          <w:sz w:val="28"/>
          <w:szCs w:val="28"/>
        </w:rPr>
        <w:t>.</w:t>
      </w:r>
      <w:r w:rsidRPr="00A33B24">
        <w:rPr>
          <w:rFonts w:ascii="Times New Roman" w:hAnsi="Times New Roman" w:cs="Times New Roman"/>
          <w:sz w:val="28"/>
          <w:szCs w:val="28"/>
        </w:rPr>
        <w:t xml:space="preserve">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администрация Мирновского сельсовета Тогучинского района Новосибирской области вправе принимать решения о заключении мировых соглашений, </w:t>
      </w:r>
      <w:proofErr w:type="gramStart"/>
      <w:r w:rsidRPr="00A33B24">
        <w:rPr>
          <w:rFonts w:ascii="Times New Roman" w:hAnsi="Times New Roman" w:cs="Times New Roman"/>
          <w:sz w:val="28"/>
          <w:szCs w:val="28"/>
        </w:rPr>
        <w:t>устанавливая условия</w:t>
      </w:r>
      <w:proofErr w:type="gramEnd"/>
      <w:r w:rsidRPr="00A33B24">
        <w:rPr>
          <w:rFonts w:ascii="Times New Roman" w:hAnsi="Times New Roman" w:cs="Times New Roman"/>
          <w:sz w:val="28"/>
          <w:szCs w:val="28"/>
        </w:rPr>
        <w:t xml:space="preserve"> урегулирования задолженности должников по денежным обязательствам перед </w:t>
      </w:r>
      <w:proofErr w:type="spellStart"/>
      <w:r w:rsidRPr="00A33B24">
        <w:rPr>
          <w:rFonts w:ascii="Times New Roman" w:hAnsi="Times New Roman" w:cs="Times New Roman"/>
          <w:sz w:val="28"/>
          <w:szCs w:val="28"/>
        </w:rPr>
        <w:t>Мирновским</w:t>
      </w:r>
      <w:proofErr w:type="spellEnd"/>
      <w:r w:rsidRPr="00A33B24">
        <w:rPr>
          <w:rFonts w:ascii="Times New Roman" w:hAnsi="Times New Roman" w:cs="Times New Roman"/>
          <w:sz w:val="28"/>
          <w:szCs w:val="28"/>
        </w:rPr>
        <w:t xml:space="preserve"> сельсоветом Тогучинского района Новосибирской области следующими способами:</w:t>
      </w:r>
    </w:p>
    <w:p w:rsidR="003533A4" w:rsidRPr="00A33B24" w:rsidRDefault="003533A4" w:rsidP="00353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33B24">
        <w:rPr>
          <w:rFonts w:ascii="Times New Roman" w:hAnsi="Times New Roman" w:cs="Times New Roman"/>
          <w:sz w:val="28"/>
          <w:szCs w:val="28"/>
        </w:rPr>
        <w:t>1) предоставление отступного;</w:t>
      </w:r>
    </w:p>
    <w:p w:rsidR="003533A4" w:rsidRPr="00A33B24" w:rsidRDefault="003533A4" w:rsidP="00353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33B24">
        <w:rPr>
          <w:rFonts w:ascii="Times New Roman" w:hAnsi="Times New Roman" w:cs="Times New Roman"/>
          <w:sz w:val="28"/>
          <w:szCs w:val="28"/>
        </w:rPr>
        <w:t>2) обмен требований на доли в уставном капитале должника;</w:t>
      </w:r>
    </w:p>
    <w:p w:rsidR="003533A4" w:rsidRPr="00A33B24" w:rsidRDefault="003533A4" w:rsidP="00353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33B24">
        <w:rPr>
          <w:rFonts w:ascii="Times New Roman" w:hAnsi="Times New Roman" w:cs="Times New Roman"/>
          <w:sz w:val="28"/>
          <w:szCs w:val="28"/>
        </w:rPr>
        <w:t>3) предоставление акций, конвертируемых в акции облигаций или иных ценных бумаг;</w:t>
      </w:r>
    </w:p>
    <w:p w:rsidR="003533A4" w:rsidRPr="00A33B24" w:rsidRDefault="003533A4" w:rsidP="00353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33B24">
        <w:rPr>
          <w:rFonts w:ascii="Times New Roman" w:hAnsi="Times New Roman" w:cs="Times New Roman"/>
          <w:sz w:val="28"/>
          <w:szCs w:val="28"/>
        </w:rPr>
        <w:t>4) новация обязательств;</w:t>
      </w:r>
    </w:p>
    <w:p w:rsidR="003533A4" w:rsidRPr="00A33B24" w:rsidRDefault="003533A4" w:rsidP="00353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33B24">
        <w:rPr>
          <w:rFonts w:ascii="Times New Roman" w:hAnsi="Times New Roman" w:cs="Times New Roman"/>
          <w:sz w:val="28"/>
          <w:szCs w:val="28"/>
        </w:rPr>
        <w:t>5) прощение долга;</w:t>
      </w:r>
    </w:p>
    <w:p w:rsidR="003533A4" w:rsidRDefault="003533A4" w:rsidP="00353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33B24">
        <w:rPr>
          <w:rFonts w:ascii="Times New Roman" w:hAnsi="Times New Roman" w:cs="Times New Roman"/>
          <w:sz w:val="28"/>
          <w:szCs w:val="28"/>
        </w:rPr>
        <w:t>6) иными предусмотренными федеральным законодательством способами, если такие способы прекращения обязательств не нарушают права иных кредиторов, требования которых включены в реестр требований кредиторов</w:t>
      </w:r>
      <w:r w:rsidR="00325151" w:rsidRPr="00A33B24">
        <w:rPr>
          <w:rFonts w:ascii="Times New Roman" w:hAnsi="Times New Roman" w:cs="Times New Roman"/>
          <w:sz w:val="28"/>
          <w:szCs w:val="28"/>
        </w:rPr>
        <w:t>.</w:t>
      </w:r>
    </w:p>
    <w:p w:rsidR="00F726FA" w:rsidRPr="00DF31A5" w:rsidRDefault="00F726FA" w:rsidP="003533A4">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F31A5">
        <w:rPr>
          <w:rFonts w:ascii="Times New Roman" w:hAnsi="Times New Roman" w:cs="Times New Roman"/>
          <w:sz w:val="28"/>
          <w:szCs w:val="28"/>
        </w:rPr>
        <w:t>2</w:t>
      </w:r>
      <w:r w:rsidR="00220F89" w:rsidRPr="00DF31A5">
        <w:rPr>
          <w:rFonts w:ascii="Times New Roman" w:hAnsi="Times New Roman" w:cs="Times New Roman"/>
          <w:sz w:val="28"/>
          <w:szCs w:val="28"/>
        </w:rPr>
        <w:t>3</w:t>
      </w:r>
      <w:r w:rsidRPr="00DF31A5">
        <w:rPr>
          <w:rFonts w:ascii="Times New Roman" w:hAnsi="Times New Roman" w:cs="Times New Roman"/>
          <w:sz w:val="28"/>
          <w:szCs w:val="28"/>
        </w:rPr>
        <w:t xml:space="preserve">.Установить, что в 2020-2022 годах за счет средств бюджета администрации Мирновского сельсовета Тогучинского  района Новосибирской области (выполняются работы) в соответствии с перечнем и объёмом </w:t>
      </w:r>
      <w:r w:rsidRPr="00DF31A5">
        <w:rPr>
          <w:rFonts w:ascii="Times New Roman" w:hAnsi="Times New Roman" w:cs="Times New Roman"/>
          <w:sz w:val="28"/>
          <w:szCs w:val="28"/>
        </w:rPr>
        <w:lastRenderedPageBreak/>
        <w:t>муниципальных услуг</w:t>
      </w:r>
      <w:r w:rsidR="00A223E5" w:rsidRPr="00DF31A5">
        <w:rPr>
          <w:rFonts w:ascii="Times New Roman" w:hAnsi="Times New Roman" w:cs="Times New Roman"/>
          <w:sz w:val="28"/>
          <w:szCs w:val="28"/>
        </w:rPr>
        <w:t xml:space="preserve"> </w:t>
      </w:r>
      <w:r w:rsidRPr="00DF31A5">
        <w:rPr>
          <w:rFonts w:ascii="Times New Roman" w:hAnsi="Times New Roman" w:cs="Times New Roman"/>
          <w:sz w:val="28"/>
          <w:szCs w:val="28"/>
        </w:rPr>
        <w:t>(работ) и нормативами финансовых затрат (стоимостью</w:t>
      </w:r>
      <w:r w:rsidR="00A33B24">
        <w:rPr>
          <w:rFonts w:ascii="Times New Roman" w:hAnsi="Times New Roman" w:cs="Times New Roman"/>
          <w:sz w:val="28"/>
          <w:szCs w:val="28"/>
        </w:rPr>
        <w:t xml:space="preserve"> </w:t>
      </w:r>
      <w:r w:rsidRPr="00DF31A5">
        <w:rPr>
          <w:rFonts w:ascii="Times New Roman" w:hAnsi="Times New Roman" w:cs="Times New Roman"/>
          <w:sz w:val="28"/>
          <w:szCs w:val="28"/>
        </w:rPr>
        <w:t>0</w:t>
      </w:r>
      <w:r w:rsidR="00A33B24">
        <w:rPr>
          <w:rFonts w:ascii="Times New Roman" w:hAnsi="Times New Roman" w:cs="Times New Roman"/>
          <w:sz w:val="28"/>
          <w:szCs w:val="28"/>
        </w:rPr>
        <w:t xml:space="preserve"> </w:t>
      </w:r>
      <w:r w:rsidRPr="00DF31A5">
        <w:rPr>
          <w:rFonts w:ascii="Times New Roman" w:hAnsi="Times New Roman" w:cs="Times New Roman"/>
          <w:sz w:val="28"/>
          <w:szCs w:val="28"/>
        </w:rPr>
        <w:t>муниципальных услуг</w:t>
      </w:r>
      <w:r w:rsidR="00263192" w:rsidRPr="00DF31A5">
        <w:rPr>
          <w:rFonts w:ascii="Times New Roman" w:hAnsi="Times New Roman" w:cs="Times New Roman"/>
          <w:sz w:val="28"/>
          <w:szCs w:val="28"/>
        </w:rPr>
        <w:t xml:space="preserve"> </w:t>
      </w:r>
      <w:r w:rsidRPr="00DF31A5">
        <w:rPr>
          <w:rFonts w:ascii="Times New Roman" w:hAnsi="Times New Roman" w:cs="Times New Roman"/>
          <w:sz w:val="28"/>
          <w:szCs w:val="28"/>
        </w:rPr>
        <w:t>(работ)</w:t>
      </w:r>
      <w:r w:rsidR="00A33B24" w:rsidRPr="00DF31A5">
        <w:rPr>
          <w:rFonts w:ascii="Times New Roman" w:hAnsi="Times New Roman" w:cs="Times New Roman"/>
          <w:sz w:val="28"/>
          <w:szCs w:val="28"/>
        </w:rPr>
        <w:t>, у</w:t>
      </w:r>
      <w:r w:rsidRPr="00DF31A5">
        <w:rPr>
          <w:rFonts w:ascii="Times New Roman" w:hAnsi="Times New Roman" w:cs="Times New Roman"/>
          <w:sz w:val="28"/>
          <w:szCs w:val="28"/>
        </w:rPr>
        <w:t>твержденными администрацией Мирновского сельсовета Тогучинского района Новосибирской области.</w:t>
      </w:r>
      <w:proofErr w:type="gramEnd"/>
      <w:r w:rsidRPr="00DF31A5">
        <w:rPr>
          <w:rFonts w:ascii="Times New Roman" w:hAnsi="Times New Roman" w:cs="Times New Roman"/>
          <w:sz w:val="28"/>
          <w:szCs w:val="28"/>
        </w:rPr>
        <w:t xml:space="preserve"> Оказание муниципальных услуг</w:t>
      </w:r>
      <w:r w:rsidR="00A223E5" w:rsidRPr="00DF31A5">
        <w:rPr>
          <w:rFonts w:ascii="Times New Roman" w:hAnsi="Times New Roman" w:cs="Times New Roman"/>
          <w:sz w:val="28"/>
          <w:szCs w:val="28"/>
        </w:rPr>
        <w:t xml:space="preserve"> </w:t>
      </w:r>
      <w:r w:rsidRPr="00DF31A5">
        <w:rPr>
          <w:rFonts w:ascii="Times New Roman" w:hAnsi="Times New Roman" w:cs="Times New Roman"/>
          <w:sz w:val="28"/>
          <w:szCs w:val="28"/>
        </w:rPr>
        <w:t>(выполнение работ)</w:t>
      </w:r>
      <w:r w:rsidR="00FC184C" w:rsidRPr="00DF31A5">
        <w:rPr>
          <w:rFonts w:ascii="Times New Roman" w:hAnsi="Times New Roman" w:cs="Times New Roman"/>
          <w:sz w:val="28"/>
          <w:szCs w:val="28"/>
        </w:rPr>
        <w:t xml:space="preserve"> осуществляется в соответствии с муниципальным заданием, сформированным в порядке</w:t>
      </w:r>
      <w:r w:rsidR="00A223E5" w:rsidRPr="00DF31A5">
        <w:rPr>
          <w:rFonts w:ascii="Times New Roman" w:hAnsi="Times New Roman" w:cs="Times New Roman"/>
          <w:sz w:val="28"/>
          <w:szCs w:val="28"/>
        </w:rPr>
        <w:t>,</w:t>
      </w:r>
      <w:r w:rsidR="00DF31A5" w:rsidRPr="00DF31A5">
        <w:rPr>
          <w:rFonts w:ascii="Times New Roman" w:hAnsi="Times New Roman" w:cs="Times New Roman"/>
          <w:sz w:val="28"/>
          <w:szCs w:val="28"/>
        </w:rPr>
        <w:t xml:space="preserve"> </w:t>
      </w:r>
      <w:r w:rsidR="00FC184C" w:rsidRPr="00DF31A5">
        <w:rPr>
          <w:rFonts w:ascii="Times New Roman" w:hAnsi="Times New Roman" w:cs="Times New Roman"/>
          <w:sz w:val="28"/>
          <w:szCs w:val="28"/>
        </w:rPr>
        <w:t>установленном администрацией Мирновского сельсовета Тогучинского района Новосибирской области.</w:t>
      </w:r>
    </w:p>
    <w:p w:rsidR="00FC184C" w:rsidRPr="00DF31A5" w:rsidRDefault="00FC184C" w:rsidP="00353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F31A5">
        <w:rPr>
          <w:rFonts w:ascii="Times New Roman" w:hAnsi="Times New Roman" w:cs="Times New Roman"/>
          <w:sz w:val="28"/>
          <w:szCs w:val="28"/>
        </w:rPr>
        <w:t>2</w:t>
      </w:r>
      <w:r w:rsidR="00220F89" w:rsidRPr="00DF31A5">
        <w:rPr>
          <w:rFonts w:ascii="Times New Roman" w:hAnsi="Times New Roman" w:cs="Times New Roman"/>
          <w:sz w:val="28"/>
          <w:szCs w:val="28"/>
        </w:rPr>
        <w:t>4</w:t>
      </w:r>
      <w:r w:rsidRPr="00DF31A5">
        <w:rPr>
          <w:rFonts w:ascii="Times New Roman" w:hAnsi="Times New Roman" w:cs="Times New Roman"/>
          <w:sz w:val="28"/>
          <w:szCs w:val="28"/>
        </w:rPr>
        <w:t>.Установить, что при отсутствии:</w:t>
      </w:r>
    </w:p>
    <w:p w:rsidR="00FC184C" w:rsidRPr="00DF31A5" w:rsidRDefault="00FC184C" w:rsidP="003533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F31A5">
        <w:rPr>
          <w:rFonts w:ascii="Times New Roman" w:hAnsi="Times New Roman" w:cs="Times New Roman"/>
          <w:sz w:val="24"/>
          <w:szCs w:val="24"/>
        </w:rPr>
        <w:t>2</w:t>
      </w:r>
      <w:r w:rsidR="00220F89" w:rsidRPr="00DF31A5">
        <w:rPr>
          <w:rFonts w:ascii="Times New Roman" w:hAnsi="Times New Roman" w:cs="Times New Roman"/>
          <w:sz w:val="24"/>
          <w:szCs w:val="24"/>
        </w:rPr>
        <w:t>4</w:t>
      </w:r>
      <w:r w:rsidRPr="00DF31A5">
        <w:rPr>
          <w:rFonts w:ascii="Times New Roman" w:hAnsi="Times New Roman" w:cs="Times New Roman"/>
          <w:sz w:val="24"/>
          <w:szCs w:val="24"/>
        </w:rPr>
        <w:t>.1</w:t>
      </w:r>
      <w:r w:rsidR="00A223E5" w:rsidRPr="00DF31A5">
        <w:rPr>
          <w:rFonts w:ascii="Times New Roman" w:hAnsi="Times New Roman" w:cs="Times New Roman"/>
          <w:sz w:val="24"/>
          <w:szCs w:val="24"/>
        </w:rPr>
        <w:t xml:space="preserve"> </w:t>
      </w:r>
      <w:r w:rsidRPr="00DF31A5">
        <w:rPr>
          <w:rFonts w:ascii="Times New Roman" w:hAnsi="Times New Roman" w:cs="Times New Roman"/>
          <w:sz w:val="28"/>
          <w:szCs w:val="28"/>
        </w:rPr>
        <w:t>Закона</w:t>
      </w:r>
      <w:r w:rsidRPr="00DF31A5">
        <w:rPr>
          <w:rFonts w:ascii="Times New Roman" w:hAnsi="Times New Roman" w:cs="Times New Roman"/>
          <w:sz w:val="24"/>
          <w:szCs w:val="24"/>
        </w:rPr>
        <w:t xml:space="preserve"> </w:t>
      </w:r>
      <w:r w:rsidRPr="00DF31A5">
        <w:rPr>
          <w:rFonts w:ascii="Times New Roman" w:hAnsi="Times New Roman" w:cs="Times New Roman"/>
          <w:sz w:val="28"/>
          <w:szCs w:val="28"/>
        </w:rPr>
        <w:t>Новосибирской области и (или) нормативного правового акта</w:t>
      </w:r>
    </w:p>
    <w:p w:rsidR="00A223E5" w:rsidRPr="00DF31A5" w:rsidRDefault="00FC184C" w:rsidP="00A223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F31A5">
        <w:rPr>
          <w:rFonts w:ascii="Times New Roman" w:hAnsi="Times New Roman" w:cs="Times New Roman"/>
          <w:sz w:val="28"/>
          <w:szCs w:val="28"/>
        </w:rPr>
        <w:t>Правительства Новосибирской области, иных органов исполнительной власти</w:t>
      </w:r>
      <w:r w:rsidR="00DB32CA" w:rsidRPr="00DF31A5">
        <w:rPr>
          <w:rFonts w:ascii="Times New Roman" w:hAnsi="Times New Roman" w:cs="Times New Roman"/>
          <w:sz w:val="28"/>
          <w:szCs w:val="28"/>
        </w:rPr>
        <w:t xml:space="preserve"> Новосибирской области, администрацией Тогучинского района, устанавливающего распределение ассигнований для Мирновского сельсовета Тогучинского района, доведение лимитов бюджетных обязательств по таким расходам местного бюджета до получателей средств местного бюджета осуществляется администрацией Мирновского сельсовета Тогучинского района Новосибирской области после принятия соответствующего закона и (или</w:t>
      </w:r>
      <w:proofErr w:type="gramStart"/>
      <w:r w:rsidR="00DB32CA" w:rsidRPr="00DF31A5">
        <w:rPr>
          <w:rFonts w:ascii="Times New Roman" w:hAnsi="Times New Roman" w:cs="Times New Roman"/>
          <w:sz w:val="28"/>
          <w:szCs w:val="28"/>
        </w:rPr>
        <w:t>)н</w:t>
      </w:r>
      <w:proofErr w:type="gramEnd"/>
      <w:r w:rsidR="00DB32CA" w:rsidRPr="00DF31A5">
        <w:rPr>
          <w:rFonts w:ascii="Times New Roman" w:hAnsi="Times New Roman" w:cs="Times New Roman"/>
          <w:sz w:val="28"/>
          <w:szCs w:val="28"/>
        </w:rPr>
        <w:t>ормативно-правового</w:t>
      </w:r>
      <w:r w:rsidR="00A223E5" w:rsidRPr="00DF31A5">
        <w:rPr>
          <w:rFonts w:ascii="Times New Roman" w:hAnsi="Times New Roman" w:cs="Times New Roman"/>
          <w:sz w:val="28"/>
          <w:szCs w:val="28"/>
        </w:rPr>
        <w:t xml:space="preserve"> акта Новосибирской области, иных органов исполнительной власти Новосибирской области.</w:t>
      </w:r>
    </w:p>
    <w:p w:rsidR="00A223E5" w:rsidRPr="00DF31A5" w:rsidRDefault="00A223E5" w:rsidP="00A223E5">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F31A5">
        <w:rPr>
          <w:rFonts w:ascii="Times New Roman" w:hAnsi="Times New Roman" w:cs="Times New Roman"/>
          <w:sz w:val="24"/>
          <w:szCs w:val="24"/>
        </w:rPr>
        <w:t>2</w:t>
      </w:r>
      <w:r w:rsidR="00220F89" w:rsidRPr="00DF31A5">
        <w:rPr>
          <w:rFonts w:ascii="Times New Roman" w:hAnsi="Times New Roman" w:cs="Times New Roman"/>
          <w:sz w:val="24"/>
          <w:szCs w:val="24"/>
        </w:rPr>
        <w:t>4</w:t>
      </w:r>
      <w:r w:rsidRPr="00DF31A5">
        <w:rPr>
          <w:rFonts w:ascii="Times New Roman" w:hAnsi="Times New Roman" w:cs="Times New Roman"/>
          <w:sz w:val="24"/>
          <w:szCs w:val="24"/>
        </w:rPr>
        <w:t>.</w:t>
      </w:r>
      <w:r w:rsidR="00263192" w:rsidRPr="00DF31A5">
        <w:rPr>
          <w:rFonts w:ascii="Times New Roman" w:hAnsi="Times New Roman" w:cs="Times New Roman"/>
          <w:sz w:val="24"/>
          <w:szCs w:val="24"/>
        </w:rPr>
        <w:t>2</w:t>
      </w:r>
      <w:r w:rsidRPr="00DF31A5">
        <w:rPr>
          <w:rFonts w:ascii="Times New Roman" w:hAnsi="Times New Roman" w:cs="Times New Roman"/>
          <w:sz w:val="28"/>
          <w:szCs w:val="28"/>
        </w:rPr>
        <w:t>  Решения  и (или) иного нормативного правового акта Мирновского сельсовета Тогучинского района Новосибирской области, устанавливающих расходные обязательства Мирновского сельсовета Тогучинского района Новосибирской области, доведение лимитов бюджетных обязательств по соответствующим расходам бюджета поселения до получателей средств бюджета поселения осуществляется администрацией Мирновского сельсовета Тогучинского района Новосибирской области после принятия соответствующего Решения Совета депутатов или иного нормативного правового акта Мирновского сельсовета Тогучинского района</w:t>
      </w:r>
      <w:proofErr w:type="gramEnd"/>
      <w:r w:rsidRPr="00DF31A5">
        <w:rPr>
          <w:rFonts w:ascii="Times New Roman" w:hAnsi="Times New Roman" w:cs="Times New Roman"/>
          <w:sz w:val="28"/>
          <w:szCs w:val="28"/>
        </w:rPr>
        <w:t xml:space="preserve"> Новосибирской области.</w:t>
      </w:r>
    </w:p>
    <w:p w:rsidR="00263192" w:rsidRPr="00DF31A5" w:rsidRDefault="00263192" w:rsidP="0026319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F31A5">
        <w:rPr>
          <w:rFonts w:ascii="Times New Roman" w:hAnsi="Times New Roman" w:cs="Times New Roman"/>
          <w:sz w:val="24"/>
          <w:szCs w:val="24"/>
        </w:rPr>
        <w:t>2</w:t>
      </w:r>
      <w:r w:rsidR="00220F89" w:rsidRPr="00DF31A5">
        <w:rPr>
          <w:rFonts w:ascii="Times New Roman" w:hAnsi="Times New Roman" w:cs="Times New Roman"/>
          <w:sz w:val="24"/>
          <w:szCs w:val="24"/>
        </w:rPr>
        <w:t>4</w:t>
      </w:r>
      <w:r w:rsidRPr="00DF31A5">
        <w:rPr>
          <w:rFonts w:ascii="Times New Roman" w:hAnsi="Times New Roman" w:cs="Times New Roman"/>
          <w:sz w:val="24"/>
          <w:szCs w:val="24"/>
        </w:rPr>
        <w:t>.3</w:t>
      </w:r>
      <w:r w:rsidRPr="00DF31A5">
        <w:rPr>
          <w:rFonts w:ascii="Times New Roman" w:hAnsi="Times New Roman" w:cs="Times New Roman"/>
          <w:sz w:val="28"/>
          <w:szCs w:val="28"/>
        </w:rPr>
        <w:t>. Установить, что при отсутствии нормативного правового акта Мирновского сельсовета Тогучинского района Новосибирской области, регламентирующего порядок исполнения расходного обязательства Мирновского сельсовета Тогучинского района Новосибирской области, санкционирование оплаты денежных обязательств по нему осуществляется администрацией Мирновского сельсовета Тогучинского района Новосибирской области после принятия соответствующего нормативного правового акта Мирновского сельсовета Тогучинского района Новосибирской области.</w:t>
      </w:r>
    </w:p>
    <w:p w:rsidR="00263192" w:rsidRPr="00DF31A5" w:rsidRDefault="00263192" w:rsidP="00263192">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DF31A5">
        <w:rPr>
          <w:rFonts w:ascii="Times New Roman" w:hAnsi="Times New Roman" w:cs="Times New Roman"/>
          <w:iCs/>
          <w:sz w:val="28"/>
          <w:szCs w:val="28"/>
          <w:lang w:eastAsia="ru-RU"/>
        </w:rPr>
        <w:t>2</w:t>
      </w:r>
      <w:r w:rsidR="00220F89" w:rsidRPr="00DF31A5">
        <w:rPr>
          <w:rFonts w:ascii="Times New Roman" w:hAnsi="Times New Roman" w:cs="Times New Roman"/>
          <w:iCs/>
          <w:sz w:val="28"/>
          <w:szCs w:val="28"/>
          <w:lang w:eastAsia="ru-RU"/>
        </w:rPr>
        <w:t>5</w:t>
      </w:r>
      <w:r w:rsidRPr="00DF31A5">
        <w:rPr>
          <w:rFonts w:ascii="Times New Roman" w:hAnsi="Times New Roman" w:cs="Times New Roman"/>
          <w:iCs/>
          <w:sz w:val="28"/>
          <w:szCs w:val="28"/>
          <w:lang w:eastAsia="ru-RU"/>
        </w:rPr>
        <w:t>.</w:t>
      </w:r>
      <w:r w:rsidRPr="00DF31A5">
        <w:rPr>
          <w:rFonts w:ascii="Times New Roman" w:hAnsi="Times New Roman" w:cs="Times New Roman"/>
          <w:sz w:val="28"/>
          <w:szCs w:val="28"/>
        </w:rPr>
        <w:t xml:space="preserve">Установить, что средства  бюджета поселения, предусмотренные на условиях </w:t>
      </w:r>
      <w:proofErr w:type="spellStart"/>
      <w:r w:rsidRPr="00DF31A5">
        <w:rPr>
          <w:rFonts w:ascii="Times New Roman" w:hAnsi="Times New Roman" w:cs="Times New Roman"/>
          <w:sz w:val="28"/>
          <w:szCs w:val="28"/>
        </w:rPr>
        <w:t>софинансирования</w:t>
      </w:r>
      <w:proofErr w:type="spellEnd"/>
      <w:r w:rsidRPr="00DF31A5">
        <w:rPr>
          <w:rFonts w:ascii="Times New Roman" w:hAnsi="Times New Roman" w:cs="Times New Roman"/>
          <w:sz w:val="28"/>
          <w:szCs w:val="28"/>
        </w:rPr>
        <w:t xml:space="preserve"> расходов, осуществляемых за счет средств областного бюджета Новосибирской области, расходуются в соответствии с нормативами </w:t>
      </w:r>
      <w:proofErr w:type="spellStart"/>
      <w:r w:rsidRPr="00DF31A5">
        <w:rPr>
          <w:rFonts w:ascii="Times New Roman" w:hAnsi="Times New Roman" w:cs="Times New Roman"/>
          <w:sz w:val="28"/>
          <w:szCs w:val="28"/>
        </w:rPr>
        <w:t>софинансирования</w:t>
      </w:r>
      <w:proofErr w:type="spellEnd"/>
      <w:r w:rsidRPr="00DF31A5">
        <w:rPr>
          <w:rFonts w:ascii="Times New Roman" w:hAnsi="Times New Roman" w:cs="Times New Roman"/>
          <w:sz w:val="28"/>
          <w:szCs w:val="28"/>
        </w:rPr>
        <w:t xml:space="preserve"> расходов, установленными нормативными правовыми актами Правительства Новосибирской области, областных органов исполнительной власти Новосибирской области, а также соглашениями, заключенными администрацией Мирновского сельсовета Тогучинского района Новосибирской области с областными органами исполнительной власти Новосибирской области.</w:t>
      </w:r>
      <w:proofErr w:type="gramEnd"/>
    </w:p>
    <w:p w:rsidR="00263192" w:rsidRPr="00DF31A5" w:rsidRDefault="00263192" w:rsidP="00263192">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DF31A5">
        <w:rPr>
          <w:rFonts w:ascii="Times New Roman" w:hAnsi="Times New Roman" w:cs="Times New Roman"/>
          <w:sz w:val="28"/>
          <w:szCs w:val="28"/>
        </w:rPr>
        <w:t xml:space="preserve">Фактический объем указанных расходов бюджета поселения определяется  </w:t>
      </w:r>
      <w:r w:rsidRPr="00DF31A5">
        <w:rPr>
          <w:rFonts w:ascii="Times New Roman" w:hAnsi="Times New Roman" w:cs="Times New Roman"/>
          <w:sz w:val="28"/>
          <w:szCs w:val="28"/>
        </w:rPr>
        <w:lastRenderedPageBreak/>
        <w:t>администрацией Тогучинского района Новосибирской области в пределах бюджетных ассигнований, утвержденных настоящим Решением, исходя из фактически поступившего объема средств областного бюджета Новосибирской области на соответствующие цели, если иное не предусмотрено областными законами Новосибирской области, нормативными правовыми актами Правительства Новосибирской области,  областными органами исполнительной власти Новосибирской области, а также соглашениями, заключенными администрацией Тогучинского района Новосибирской</w:t>
      </w:r>
      <w:proofErr w:type="gramEnd"/>
      <w:r w:rsidRPr="00DF31A5">
        <w:rPr>
          <w:rFonts w:ascii="Times New Roman" w:hAnsi="Times New Roman" w:cs="Times New Roman"/>
          <w:sz w:val="28"/>
          <w:szCs w:val="28"/>
        </w:rPr>
        <w:t xml:space="preserve"> области с областными органами исполнительной власти Новосибирской области.</w:t>
      </w:r>
    </w:p>
    <w:p w:rsidR="006E3C85" w:rsidRPr="00105F87" w:rsidRDefault="00263192" w:rsidP="00DF31A5">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DF31A5">
        <w:rPr>
          <w:rFonts w:ascii="Times New Roman" w:hAnsi="Times New Roman" w:cs="Times New Roman"/>
          <w:sz w:val="28"/>
          <w:szCs w:val="28"/>
        </w:rPr>
        <w:t>2</w:t>
      </w:r>
      <w:r w:rsidR="00220F89" w:rsidRPr="00DF31A5">
        <w:rPr>
          <w:rFonts w:ascii="Times New Roman" w:hAnsi="Times New Roman" w:cs="Times New Roman"/>
          <w:sz w:val="28"/>
          <w:szCs w:val="28"/>
        </w:rPr>
        <w:t>6</w:t>
      </w:r>
      <w:r w:rsidRPr="00DF31A5">
        <w:rPr>
          <w:rFonts w:ascii="Times New Roman" w:hAnsi="Times New Roman" w:cs="Times New Roman"/>
          <w:sz w:val="28"/>
          <w:szCs w:val="28"/>
        </w:rPr>
        <w:t>.Установить, что средства, поступающие во временное распоряжение муниципальных учреждений Мирновского сельсовета Тогучинского района Новосибирской области, учитываются на лицевых счетах, открытых им лицевых счетах, в органе осуществляющим кассовое обслуживание исполнения бюджета района в порядке, установленном администрацией Мирновского сельсовета Тогучинско</w:t>
      </w:r>
      <w:r w:rsidR="00DF31A5" w:rsidRPr="00DF31A5">
        <w:rPr>
          <w:rFonts w:ascii="Times New Roman" w:hAnsi="Times New Roman" w:cs="Times New Roman"/>
          <w:sz w:val="28"/>
          <w:szCs w:val="28"/>
        </w:rPr>
        <w:t>го района Новосибирской области</w:t>
      </w:r>
      <w:r w:rsidR="005154E7" w:rsidRPr="00DF31A5">
        <w:rPr>
          <w:rFonts w:ascii="Times New Roman" w:hAnsi="Times New Roman" w:cs="Times New Roman"/>
          <w:sz w:val="28"/>
          <w:szCs w:val="28"/>
        </w:rPr>
        <w:t>.</w:t>
      </w:r>
      <w:bookmarkStart w:id="6" w:name="Par91"/>
      <w:bookmarkStart w:id="7" w:name="Par119"/>
      <w:bookmarkStart w:id="8" w:name="Par129"/>
      <w:bookmarkEnd w:id="6"/>
      <w:bookmarkEnd w:id="7"/>
      <w:bookmarkEnd w:id="8"/>
      <w:proofErr w:type="gramEnd"/>
    </w:p>
    <w:p w:rsidR="005154E7" w:rsidRPr="00105F87" w:rsidRDefault="00960ABA" w:rsidP="004A075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314"/>
      <w:bookmarkEnd w:id="9"/>
      <w:r w:rsidRPr="00105F87">
        <w:rPr>
          <w:rFonts w:ascii="Times New Roman" w:hAnsi="Times New Roman" w:cs="Times New Roman"/>
          <w:sz w:val="28"/>
          <w:szCs w:val="28"/>
        </w:rPr>
        <w:t>2</w:t>
      </w:r>
      <w:r w:rsidR="00DF31A5">
        <w:rPr>
          <w:rFonts w:ascii="Times New Roman" w:hAnsi="Times New Roman" w:cs="Times New Roman"/>
          <w:sz w:val="28"/>
          <w:szCs w:val="28"/>
        </w:rPr>
        <w:t>7</w:t>
      </w:r>
      <w:r w:rsidR="005154E7" w:rsidRPr="00105F87">
        <w:rPr>
          <w:rFonts w:ascii="Times New Roman" w:hAnsi="Times New Roman" w:cs="Times New Roman"/>
          <w:sz w:val="28"/>
          <w:szCs w:val="28"/>
        </w:rPr>
        <w:t>. Установить в соответствии с пунктом 3 статьи 217 Бюджетного кодекса Российской Федерации следующие основания для внесения в 20</w:t>
      </w:r>
      <w:r w:rsidR="00274981" w:rsidRPr="00105F87">
        <w:rPr>
          <w:rFonts w:ascii="Times New Roman" w:hAnsi="Times New Roman" w:cs="Times New Roman"/>
          <w:sz w:val="28"/>
          <w:szCs w:val="28"/>
        </w:rPr>
        <w:t>20</w:t>
      </w:r>
      <w:r w:rsidR="005154E7" w:rsidRPr="00105F87">
        <w:rPr>
          <w:rFonts w:ascii="Times New Roman" w:hAnsi="Times New Roman" w:cs="Times New Roman"/>
          <w:sz w:val="28"/>
          <w:szCs w:val="28"/>
        </w:rPr>
        <w:t xml:space="preserve"> году изменений в показатели сводной бюджетной росписи бюджета поселения, связанные с особенностями исполнения бюджета поселения и (или) перераспределения бюджетных ассигнований между главными распорядителями бюджетных средств бюджета поселения:</w:t>
      </w:r>
    </w:p>
    <w:p w:rsidR="005154E7" w:rsidRPr="00105F87" w:rsidRDefault="005154E7" w:rsidP="0021744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5F87">
        <w:rPr>
          <w:rFonts w:ascii="Times New Roman" w:hAnsi="Times New Roman" w:cs="Times New Roman"/>
          <w:sz w:val="28"/>
          <w:szCs w:val="28"/>
        </w:rPr>
        <w:t>1) перераспределение бюджетных ассигнований между видами расходов классификации расходов бюджетов, предусмотренных главным распорядителям бюджетных средств бюджета района на предоставление субсидий на конкурсной основе физическим и юридическим лицам;</w:t>
      </w:r>
    </w:p>
    <w:p w:rsidR="005154E7" w:rsidRPr="00105F87" w:rsidRDefault="005154E7" w:rsidP="0021744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5F87">
        <w:rPr>
          <w:rFonts w:ascii="Times New Roman" w:hAnsi="Times New Roman" w:cs="Times New Roman"/>
          <w:sz w:val="28"/>
          <w:szCs w:val="28"/>
        </w:rPr>
        <w:t>2) перераспределение бюджетных ассигнований между разделами, подразделами и целевыми статьями расходов классификации расходов бюджетов в случае реорганизации муниципального учреждения;</w:t>
      </w:r>
    </w:p>
    <w:p w:rsidR="005154E7" w:rsidRPr="00105F87" w:rsidRDefault="005154E7" w:rsidP="0021744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5F87">
        <w:rPr>
          <w:rFonts w:ascii="Times New Roman" w:hAnsi="Times New Roman" w:cs="Times New Roman"/>
          <w:sz w:val="28"/>
          <w:szCs w:val="28"/>
        </w:rPr>
        <w:t>3)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105F87">
        <w:rPr>
          <w:rFonts w:ascii="Times New Roman" w:hAnsi="Times New Roman" w:cs="Times New Roman"/>
          <w:sz w:val="28"/>
          <w:szCs w:val="28"/>
        </w:rPr>
        <w:t>дств пр</w:t>
      </w:r>
      <w:proofErr w:type="gramEnd"/>
      <w:r w:rsidRPr="00105F87">
        <w:rPr>
          <w:rFonts w:ascii="Times New Roman" w:hAnsi="Times New Roman" w:cs="Times New Roman"/>
          <w:sz w:val="28"/>
          <w:szCs w:val="28"/>
        </w:rPr>
        <w:t>и изменении порядка применения бюджетной классификации, установленной Министерством финансов Российской Федерации;</w:t>
      </w:r>
    </w:p>
    <w:p w:rsidR="005154E7" w:rsidRPr="00105F87" w:rsidRDefault="005154E7" w:rsidP="0021744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5F87">
        <w:rPr>
          <w:rFonts w:ascii="Times New Roman" w:hAnsi="Times New Roman" w:cs="Times New Roman"/>
          <w:sz w:val="28"/>
          <w:szCs w:val="28"/>
        </w:rPr>
        <w:t>4) перераспределение бюджетных ассигнований между получателями бюджетных средств, разделами, подразделами, целевыми статьями и видами расходов классификации расходов бюджетов в целях реализации Указов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rsidR="005154E7" w:rsidRPr="00105F87" w:rsidRDefault="005154E7" w:rsidP="0021744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5F87">
        <w:rPr>
          <w:rFonts w:ascii="Times New Roman" w:hAnsi="Times New Roman" w:cs="Times New Roman"/>
          <w:sz w:val="28"/>
          <w:szCs w:val="28"/>
        </w:rPr>
        <w:t>5) перераспределение бюджетных ассигнований, предусмотренных главному распорядителю бюджетных средств бюджета района за счет межбюджетных трансфертов из областного бюджета, между видами расходов, обусловленное изменением областного законодательства;</w:t>
      </w:r>
    </w:p>
    <w:p w:rsidR="005154E7" w:rsidRPr="00105F87" w:rsidRDefault="005154E7" w:rsidP="0021744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5F87">
        <w:rPr>
          <w:rFonts w:ascii="Times New Roman" w:hAnsi="Times New Roman" w:cs="Times New Roman"/>
          <w:sz w:val="28"/>
          <w:szCs w:val="28"/>
        </w:rPr>
        <w:t xml:space="preserve">6) перераспределение бюджетных ассигнований между разделами, подразделами, целевыми статьями и видами расходов классификации расходов бюджетов для уплаты штрафов (в том числе административных), пеней (в том </w:t>
      </w:r>
      <w:r w:rsidRPr="00105F87">
        <w:rPr>
          <w:rFonts w:ascii="Times New Roman" w:hAnsi="Times New Roman" w:cs="Times New Roman"/>
          <w:sz w:val="28"/>
          <w:szCs w:val="28"/>
        </w:rPr>
        <w:lastRenderedPageBreak/>
        <w:t>числе за несвоевременную уплату налогов и сборов);</w:t>
      </w:r>
    </w:p>
    <w:p w:rsidR="005154E7" w:rsidRPr="00105F87" w:rsidRDefault="005154E7" w:rsidP="0021744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5F87">
        <w:rPr>
          <w:rFonts w:ascii="Times New Roman" w:hAnsi="Times New Roman" w:cs="Times New Roman"/>
          <w:sz w:val="28"/>
          <w:szCs w:val="28"/>
        </w:rPr>
        <w:t>7) перераспределение бюджетных ассигнований между главными распорядителями средств бюджета района, разделами, подразделами, целевыми статьями и видами расходов классификации расходов бюджетов для содержания имущества, находившегося в оперативном управлении муниципальных учреждений Тогучинского</w:t>
      </w:r>
      <w:r w:rsidR="00375D42" w:rsidRPr="00105F87">
        <w:rPr>
          <w:rFonts w:ascii="Times New Roman" w:hAnsi="Times New Roman" w:cs="Times New Roman"/>
          <w:sz w:val="28"/>
          <w:szCs w:val="28"/>
        </w:rPr>
        <w:t xml:space="preserve"> </w:t>
      </w:r>
      <w:r w:rsidRPr="00105F87">
        <w:rPr>
          <w:rFonts w:ascii="Times New Roman" w:hAnsi="Times New Roman" w:cs="Times New Roman"/>
          <w:sz w:val="28"/>
          <w:szCs w:val="28"/>
        </w:rPr>
        <w:t xml:space="preserve"> района Новосибирской области, изъятого в областную казну;</w:t>
      </w:r>
    </w:p>
    <w:p w:rsidR="005154E7" w:rsidRPr="00105F87" w:rsidRDefault="005154E7" w:rsidP="00217440">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05F87">
        <w:rPr>
          <w:rFonts w:ascii="Times New Roman" w:hAnsi="Times New Roman" w:cs="Times New Roman"/>
          <w:sz w:val="28"/>
          <w:szCs w:val="28"/>
        </w:rPr>
        <w:t>8) уменьшение бюджетных ассигнований, предусмотренных главным распорядителям средств бюджета района на предоставление межбюджетных трансфертов бюджетам поселений (за исключением субвенций), в случае принятия решения о применении бюджетных мер принуждения в форме сокращения предоставления межбюджетных трансфертов бюджетам поселений (за исключением субвенций) на основании уведомлений органов муниципального финансового контроля о применении бюджетных мер принуждения;</w:t>
      </w:r>
      <w:proofErr w:type="gramEnd"/>
    </w:p>
    <w:p w:rsidR="005154E7" w:rsidRPr="00105F87" w:rsidRDefault="005154E7" w:rsidP="0021744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5F87">
        <w:rPr>
          <w:rFonts w:ascii="Times New Roman" w:hAnsi="Times New Roman" w:cs="Times New Roman"/>
          <w:sz w:val="28"/>
          <w:szCs w:val="28"/>
        </w:rPr>
        <w:t xml:space="preserve">9) увеличение бюджетных ассигнований в части расходов, производимых за счет средств федерального бюджета, при доведении лимитов бюджетных обязательств в </w:t>
      </w:r>
      <w:proofErr w:type="gramStart"/>
      <w:r w:rsidRPr="00105F87">
        <w:rPr>
          <w:rFonts w:ascii="Times New Roman" w:hAnsi="Times New Roman" w:cs="Times New Roman"/>
          <w:sz w:val="28"/>
          <w:szCs w:val="28"/>
        </w:rPr>
        <w:t>части</w:t>
      </w:r>
      <w:proofErr w:type="gramEnd"/>
      <w:r w:rsidRPr="00105F87">
        <w:rPr>
          <w:rFonts w:ascii="Times New Roman" w:hAnsi="Times New Roman" w:cs="Times New Roman"/>
          <w:sz w:val="28"/>
          <w:szCs w:val="28"/>
        </w:rPr>
        <w:t xml:space="preserve"> переданных Управлению Федерального казначейства по Новосибирской области полномочий получателя средств федерального бюджета по перечислению в бюджет района межбюджетных трансфертов, имеющих целевое назначение, в пределах сумм, необходимых для оплаты денежных обязательств по расходам получателей средств бюджета района, источником финансового обеспечения которых являются данные межбюджетные трансферты, сверх объемов, утвержденных настоящим Решением;</w:t>
      </w:r>
    </w:p>
    <w:p w:rsidR="005154E7" w:rsidRPr="00105F87" w:rsidRDefault="005154E7" w:rsidP="0021744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5F87">
        <w:rPr>
          <w:rFonts w:ascii="Times New Roman" w:hAnsi="Times New Roman" w:cs="Times New Roman"/>
          <w:sz w:val="28"/>
          <w:szCs w:val="28"/>
        </w:rPr>
        <w:t>10)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A33B24" w:rsidRPr="00105F87" w:rsidRDefault="005154E7" w:rsidP="00A33B24">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105F87">
        <w:rPr>
          <w:rFonts w:ascii="Times New Roman" w:hAnsi="Times New Roman" w:cs="Times New Roman"/>
          <w:sz w:val="28"/>
          <w:szCs w:val="28"/>
        </w:rPr>
        <w:t>11) </w:t>
      </w:r>
      <w:r w:rsidRPr="00105F87">
        <w:rPr>
          <w:rFonts w:ascii="Times New Roman" w:hAnsi="Times New Roman" w:cs="Times New Roman"/>
          <w:sz w:val="28"/>
          <w:szCs w:val="28"/>
          <w:lang w:eastAsia="ru-RU"/>
        </w:rPr>
        <w:t>распределение на основании областных правовых актов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бюджету поселения сверх объемов, утвержденных настоящим Решением;</w:t>
      </w:r>
    </w:p>
    <w:p w:rsidR="005154E7" w:rsidRPr="00105F87" w:rsidRDefault="005154E7" w:rsidP="0097405B">
      <w:pPr>
        <w:pStyle w:val="ConsPlusNormal"/>
        <w:ind w:firstLine="540"/>
        <w:jc w:val="both"/>
        <w:rPr>
          <w:rFonts w:ascii="Times New Roman" w:hAnsi="Times New Roman"/>
          <w:iCs/>
          <w:sz w:val="28"/>
          <w:szCs w:val="28"/>
          <w:lang w:eastAsia="en-US"/>
        </w:rPr>
      </w:pPr>
      <w:r w:rsidRPr="00105F87">
        <w:rPr>
          <w:rFonts w:ascii="Times New Roman" w:hAnsi="Times New Roman" w:cs="Times New Roman"/>
          <w:sz w:val="28"/>
          <w:szCs w:val="28"/>
        </w:rPr>
        <w:t>12)</w:t>
      </w:r>
      <w:r w:rsidRPr="00105F87">
        <w:rPr>
          <w:rFonts w:ascii="Times New Roman" w:hAnsi="Times New Roman"/>
          <w:iCs/>
          <w:sz w:val="28"/>
          <w:szCs w:val="28"/>
          <w:lang w:eastAsia="en-US"/>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бюджета, предусмотренных главному распорядителю </w:t>
      </w:r>
      <w:r w:rsidRPr="00105F87">
        <w:rPr>
          <w:rFonts w:ascii="Times New Roman" w:hAnsi="Times New Roman" w:cs="Times New Roman"/>
          <w:sz w:val="28"/>
          <w:szCs w:val="28"/>
        </w:rPr>
        <w:t xml:space="preserve">бюджетных средств бюджета району </w:t>
      </w:r>
      <w:r w:rsidRPr="00105F87">
        <w:rPr>
          <w:rFonts w:ascii="Times New Roman" w:hAnsi="Times New Roman"/>
          <w:iCs/>
          <w:sz w:val="28"/>
          <w:szCs w:val="28"/>
          <w:lang w:eastAsia="en-US"/>
        </w:rPr>
        <w:t xml:space="preserve">для </w:t>
      </w:r>
      <w:proofErr w:type="spellStart"/>
      <w:r w:rsidRPr="00105F87">
        <w:rPr>
          <w:rFonts w:ascii="Times New Roman" w:hAnsi="Times New Roman"/>
          <w:iCs/>
          <w:sz w:val="28"/>
          <w:szCs w:val="28"/>
          <w:lang w:eastAsia="en-US"/>
        </w:rPr>
        <w:t>софинансирования</w:t>
      </w:r>
      <w:proofErr w:type="spellEnd"/>
      <w:r w:rsidRPr="00105F87">
        <w:rPr>
          <w:rFonts w:ascii="Times New Roman" w:hAnsi="Times New Roman"/>
          <w:iCs/>
          <w:sz w:val="28"/>
          <w:szCs w:val="28"/>
          <w:lang w:eastAsia="en-US"/>
        </w:rPr>
        <w:t xml:space="preserve"> расходных обязательств в целях выполнения условий предоставления субсидий из областного бюджета Новосибирской области;</w:t>
      </w:r>
    </w:p>
    <w:p w:rsidR="005154E7" w:rsidRDefault="005154E7" w:rsidP="0097405B">
      <w:pPr>
        <w:pStyle w:val="ConsPlusNormal"/>
        <w:ind w:firstLine="540"/>
        <w:jc w:val="both"/>
        <w:rPr>
          <w:rFonts w:ascii="Times New Roman" w:hAnsi="Times New Roman"/>
          <w:iCs/>
          <w:sz w:val="28"/>
          <w:szCs w:val="28"/>
          <w:lang w:eastAsia="en-US"/>
        </w:rPr>
      </w:pPr>
      <w:r w:rsidRPr="00105F87">
        <w:rPr>
          <w:rFonts w:ascii="Times New Roman" w:hAnsi="Times New Roman"/>
          <w:iCs/>
          <w:sz w:val="28"/>
          <w:szCs w:val="28"/>
          <w:lang w:eastAsia="en-US"/>
        </w:rPr>
        <w:t>13) увеличение бюджетных ассигнований за счет неиспользованных остатков субсидий, субвенций и иных межбюджетных трансфертов, безвозмездных поступлений от физических и юридических лиц, имеющих целевое назначение, на начало текущего года.</w:t>
      </w:r>
    </w:p>
    <w:p w:rsidR="00DF31A5" w:rsidRDefault="00DF31A5" w:rsidP="0097405B">
      <w:pPr>
        <w:pStyle w:val="ConsPlusNormal"/>
        <w:ind w:firstLine="540"/>
        <w:jc w:val="both"/>
        <w:rPr>
          <w:rFonts w:ascii="Times New Roman" w:hAnsi="Times New Roman"/>
          <w:iCs/>
          <w:sz w:val="28"/>
          <w:szCs w:val="28"/>
          <w:lang w:eastAsia="en-US"/>
        </w:rPr>
      </w:pPr>
    </w:p>
    <w:p w:rsidR="00DF31A5" w:rsidRPr="00105F87" w:rsidRDefault="00DF31A5" w:rsidP="00DF3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5F87">
        <w:rPr>
          <w:rFonts w:ascii="Times New Roman" w:hAnsi="Times New Roman" w:cs="Times New Roman"/>
          <w:sz w:val="28"/>
          <w:szCs w:val="28"/>
        </w:rPr>
        <w:t>2</w:t>
      </w:r>
      <w:r>
        <w:rPr>
          <w:rFonts w:ascii="Times New Roman" w:hAnsi="Times New Roman" w:cs="Times New Roman"/>
          <w:sz w:val="28"/>
          <w:szCs w:val="28"/>
        </w:rPr>
        <w:t>8</w:t>
      </w:r>
      <w:r w:rsidRPr="00105F87">
        <w:rPr>
          <w:rFonts w:ascii="Times New Roman" w:hAnsi="Times New Roman" w:cs="Times New Roman"/>
          <w:sz w:val="28"/>
          <w:szCs w:val="28"/>
        </w:rPr>
        <w:t xml:space="preserve">.Утвердить объем бюджетных ассигнований дорожного фонда </w:t>
      </w:r>
      <w:r w:rsidRPr="00105F87">
        <w:rPr>
          <w:rFonts w:ascii="Times New Roman" w:hAnsi="Times New Roman" w:cs="Times New Roman"/>
          <w:sz w:val="28"/>
          <w:szCs w:val="28"/>
        </w:rPr>
        <w:lastRenderedPageBreak/>
        <w:t>Мирновского сельсовета Тогучинского района Новосибирской области:</w:t>
      </w:r>
    </w:p>
    <w:p w:rsidR="00DF31A5" w:rsidRPr="00105F87" w:rsidRDefault="00DF31A5" w:rsidP="00DF3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5F87">
        <w:rPr>
          <w:rFonts w:ascii="Times New Roman" w:hAnsi="Times New Roman" w:cs="Times New Roman"/>
          <w:sz w:val="28"/>
          <w:szCs w:val="28"/>
        </w:rPr>
        <w:t>1) на 2020 год в сумме 893,9  тыс. рублей таблица 1 приложение 1</w:t>
      </w:r>
      <w:r w:rsidR="00A33B24">
        <w:rPr>
          <w:rFonts w:ascii="Times New Roman" w:hAnsi="Times New Roman" w:cs="Times New Roman"/>
          <w:sz w:val="28"/>
          <w:szCs w:val="28"/>
        </w:rPr>
        <w:t>5</w:t>
      </w:r>
    </w:p>
    <w:p w:rsidR="00DF31A5" w:rsidRPr="00105F87" w:rsidRDefault="00DF31A5" w:rsidP="00DF3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5F87">
        <w:rPr>
          <w:rFonts w:ascii="Times New Roman" w:hAnsi="Times New Roman" w:cs="Times New Roman"/>
          <w:sz w:val="28"/>
          <w:szCs w:val="28"/>
        </w:rPr>
        <w:t>2) на 2021 год в сумме 963,7 тыс. рублей и на 2022 год в сумме 1031,5 тыс. рублей согласно таблице 2 приложения 1</w:t>
      </w:r>
      <w:r w:rsidR="00A33B24">
        <w:rPr>
          <w:rFonts w:ascii="Times New Roman" w:hAnsi="Times New Roman" w:cs="Times New Roman"/>
          <w:sz w:val="28"/>
          <w:szCs w:val="28"/>
        </w:rPr>
        <w:t>5</w:t>
      </w:r>
      <w:r w:rsidRPr="00105F87">
        <w:rPr>
          <w:rFonts w:ascii="Times New Roman" w:hAnsi="Times New Roman" w:cs="Times New Roman"/>
          <w:sz w:val="28"/>
          <w:szCs w:val="28"/>
        </w:rPr>
        <w:t xml:space="preserve"> к настоящему Решению.</w:t>
      </w:r>
    </w:p>
    <w:p w:rsidR="00DF31A5" w:rsidRPr="00105F87" w:rsidRDefault="00DF31A5" w:rsidP="00DF31A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F31A5" w:rsidRPr="00105F87" w:rsidRDefault="00DF31A5" w:rsidP="0097405B">
      <w:pPr>
        <w:pStyle w:val="ConsPlusNormal"/>
        <w:ind w:firstLine="540"/>
        <w:jc w:val="both"/>
        <w:rPr>
          <w:rFonts w:ascii="Times New Roman" w:hAnsi="Times New Roman"/>
          <w:iCs/>
          <w:sz w:val="28"/>
          <w:szCs w:val="28"/>
          <w:lang w:eastAsia="en-US"/>
        </w:rPr>
      </w:pPr>
    </w:p>
    <w:p w:rsidR="005154E7" w:rsidRPr="00105F87" w:rsidRDefault="00D958A0" w:rsidP="00C8749A">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w:t>
      </w:r>
      <w:r w:rsidR="005154E7" w:rsidRPr="00105F87">
        <w:rPr>
          <w:rFonts w:ascii="Times New Roman" w:hAnsi="Times New Roman" w:cs="Times New Roman"/>
          <w:sz w:val="28"/>
          <w:szCs w:val="28"/>
        </w:rPr>
        <w:t>. Опубликовать настоящее Решение в периодическом печатном издании органа местного самоуправления «Мирновский вестник».</w:t>
      </w:r>
    </w:p>
    <w:p w:rsidR="005154E7" w:rsidRDefault="005154E7" w:rsidP="00C8749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05F87">
        <w:rPr>
          <w:rFonts w:ascii="Times New Roman" w:hAnsi="Times New Roman" w:cs="Times New Roman"/>
          <w:sz w:val="28"/>
          <w:szCs w:val="28"/>
        </w:rPr>
        <w:t>3</w:t>
      </w:r>
      <w:r w:rsidR="00D958A0">
        <w:rPr>
          <w:rFonts w:ascii="Times New Roman" w:hAnsi="Times New Roman" w:cs="Times New Roman"/>
          <w:sz w:val="28"/>
          <w:szCs w:val="28"/>
        </w:rPr>
        <w:t>0</w:t>
      </w:r>
      <w:r w:rsidRPr="00105F87">
        <w:rPr>
          <w:rFonts w:ascii="Times New Roman" w:hAnsi="Times New Roman" w:cs="Times New Roman"/>
          <w:sz w:val="28"/>
          <w:szCs w:val="28"/>
        </w:rPr>
        <w:t xml:space="preserve">.Настоящее Решение вступает в силу с 1 января </w:t>
      </w:r>
      <w:r w:rsidR="00274981" w:rsidRPr="00105F87">
        <w:rPr>
          <w:rFonts w:ascii="Times New Roman" w:hAnsi="Times New Roman" w:cs="Times New Roman"/>
          <w:sz w:val="28"/>
          <w:szCs w:val="28"/>
        </w:rPr>
        <w:t>2020</w:t>
      </w:r>
      <w:r w:rsidRPr="00105F87">
        <w:rPr>
          <w:rFonts w:ascii="Times New Roman" w:hAnsi="Times New Roman" w:cs="Times New Roman"/>
          <w:sz w:val="28"/>
          <w:szCs w:val="28"/>
        </w:rPr>
        <w:t xml:space="preserve"> года.</w:t>
      </w:r>
    </w:p>
    <w:p w:rsidR="005154E7" w:rsidRPr="00625939" w:rsidRDefault="005154E7" w:rsidP="00B5183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154E7" w:rsidRPr="00625939" w:rsidRDefault="005154E7" w:rsidP="00B5183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154E7" w:rsidRDefault="005154E7" w:rsidP="004669EB">
      <w:pPr>
        <w:spacing w:after="0"/>
        <w:ind w:firstLine="567"/>
        <w:rPr>
          <w:rFonts w:ascii="Times New Roman" w:hAnsi="Times New Roman" w:cs="Times New Roman"/>
          <w:sz w:val="28"/>
          <w:szCs w:val="28"/>
          <w:highlight w:val="yellow"/>
        </w:rPr>
      </w:pPr>
    </w:p>
    <w:p w:rsidR="00274981" w:rsidRDefault="00274981" w:rsidP="004669EB">
      <w:pPr>
        <w:spacing w:after="0"/>
        <w:ind w:firstLine="567"/>
        <w:rPr>
          <w:rFonts w:ascii="Times New Roman" w:hAnsi="Times New Roman" w:cs="Times New Roman"/>
          <w:sz w:val="28"/>
          <w:szCs w:val="28"/>
          <w:highlight w:val="yellow"/>
        </w:rPr>
      </w:pPr>
    </w:p>
    <w:p w:rsidR="00274981" w:rsidRPr="00274981" w:rsidRDefault="00274981" w:rsidP="00274981">
      <w:pPr>
        <w:tabs>
          <w:tab w:val="left" w:pos="7155"/>
        </w:tabs>
        <w:spacing w:after="0"/>
        <w:ind w:firstLine="567"/>
        <w:rPr>
          <w:rFonts w:ascii="Times New Roman" w:hAnsi="Times New Roman" w:cs="Times New Roman"/>
          <w:sz w:val="28"/>
          <w:szCs w:val="28"/>
        </w:rPr>
      </w:pPr>
      <w:r w:rsidRPr="00274981">
        <w:rPr>
          <w:rFonts w:ascii="Times New Roman" w:hAnsi="Times New Roman" w:cs="Times New Roman"/>
          <w:sz w:val="28"/>
          <w:szCs w:val="28"/>
        </w:rPr>
        <w:t xml:space="preserve">Глава Мирновского сельсовета </w:t>
      </w:r>
      <w:r w:rsidRPr="00274981">
        <w:rPr>
          <w:rFonts w:ascii="Times New Roman" w:hAnsi="Times New Roman" w:cs="Times New Roman"/>
          <w:sz w:val="28"/>
          <w:szCs w:val="28"/>
        </w:rPr>
        <w:tab/>
      </w:r>
      <w:proofErr w:type="spellStart"/>
      <w:r w:rsidRPr="00274981">
        <w:rPr>
          <w:rFonts w:ascii="Times New Roman" w:hAnsi="Times New Roman" w:cs="Times New Roman"/>
          <w:sz w:val="28"/>
          <w:szCs w:val="28"/>
        </w:rPr>
        <w:t>Ю.В.Зайцев</w:t>
      </w:r>
      <w:proofErr w:type="spellEnd"/>
    </w:p>
    <w:p w:rsidR="00274981" w:rsidRPr="00274981" w:rsidRDefault="00274981" w:rsidP="004669EB">
      <w:pPr>
        <w:spacing w:after="0"/>
        <w:ind w:firstLine="567"/>
        <w:rPr>
          <w:rFonts w:ascii="Times New Roman" w:hAnsi="Times New Roman" w:cs="Times New Roman"/>
          <w:sz w:val="28"/>
          <w:szCs w:val="28"/>
        </w:rPr>
      </w:pPr>
      <w:r w:rsidRPr="00274981">
        <w:rPr>
          <w:rFonts w:ascii="Times New Roman" w:hAnsi="Times New Roman" w:cs="Times New Roman"/>
          <w:sz w:val="28"/>
          <w:szCs w:val="28"/>
        </w:rPr>
        <w:t>Тогучинского района Новосибирской области</w:t>
      </w:r>
    </w:p>
    <w:p w:rsidR="00274981" w:rsidRPr="00274981" w:rsidRDefault="00274981" w:rsidP="004669EB">
      <w:pPr>
        <w:spacing w:after="0"/>
        <w:ind w:firstLine="567"/>
        <w:rPr>
          <w:rFonts w:ascii="Times New Roman" w:hAnsi="Times New Roman" w:cs="Times New Roman"/>
          <w:sz w:val="28"/>
          <w:szCs w:val="28"/>
        </w:rPr>
      </w:pPr>
    </w:p>
    <w:p w:rsidR="00274981" w:rsidRDefault="00274981" w:rsidP="004669EB">
      <w:pPr>
        <w:spacing w:after="0"/>
        <w:ind w:firstLine="567"/>
        <w:rPr>
          <w:rFonts w:ascii="Times New Roman" w:hAnsi="Times New Roman" w:cs="Times New Roman"/>
          <w:sz w:val="28"/>
          <w:szCs w:val="28"/>
          <w:highlight w:val="yellow"/>
        </w:rPr>
      </w:pPr>
    </w:p>
    <w:p w:rsidR="00274981" w:rsidRPr="00B65F42" w:rsidRDefault="00274981" w:rsidP="004669EB">
      <w:pPr>
        <w:spacing w:after="0"/>
        <w:ind w:firstLine="567"/>
        <w:rPr>
          <w:rFonts w:ascii="Times New Roman" w:hAnsi="Times New Roman" w:cs="Times New Roman"/>
          <w:sz w:val="28"/>
          <w:szCs w:val="28"/>
          <w:highlight w:val="yellow"/>
        </w:rPr>
      </w:pPr>
    </w:p>
    <w:p w:rsidR="005154E7" w:rsidRPr="00CE2D50" w:rsidRDefault="005154E7" w:rsidP="004669EB">
      <w:pPr>
        <w:spacing w:after="0"/>
        <w:ind w:firstLine="567"/>
        <w:rPr>
          <w:rFonts w:ascii="Times New Roman" w:hAnsi="Times New Roman" w:cs="Times New Roman"/>
          <w:sz w:val="28"/>
          <w:szCs w:val="28"/>
        </w:rPr>
      </w:pPr>
      <w:r w:rsidRPr="00CE2D50">
        <w:rPr>
          <w:rFonts w:ascii="Times New Roman" w:hAnsi="Times New Roman" w:cs="Times New Roman"/>
          <w:sz w:val="28"/>
          <w:szCs w:val="28"/>
        </w:rPr>
        <w:t>Председатель Совета депутатов</w:t>
      </w:r>
    </w:p>
    <w:p w:rsidR="005154E7" w:rsidRPr="00CE2D50" w:rsidRDefault="005154E7" w:rsidP="004669EB">
      <w:pPr>
        <w:spacing w:after="0"/>
        <w:ind w:firstLine="567"/>
        <w:rPr>
          <w:rFonts w:ascii="Times New Roman" w:hAnsi="Times New Roman" w:cs="Times New Roman"/>
          <w:sz w:val="28"/>
          <w:szCs w:val="28"/>
        </w:rPr>
      </w:pPr>
      <w:r w:rsidRPr="00CE2D50">
        <w:rPr>
          <w:rFonts w:ascii="Times New Roman" w:hAnsi="Times New Roman" w:cs="Times New Roman"/>
          <w:sz w:val="28"/>
          <w:szCs w:val="28"/>
        </w:rPr>
        <w:t xml:space="preserve">Мирновского сельсовета Тогучинского района   </w:t>
      </w:r>
    </w:p>
    <w:p w:rsidR="005154E7" w:rsidRPr="00625939" w:rsidRDefault="005154E7" w:rsidP="004669EB">
      <w:pPr>
        <w:pStyle w:val="2"/>
        <w:widowControl w:val="0"/>
        <w:ind w:firstLine="0"/>
        <w:rPr>
          <w:rFonts w:ascii="Times New Roman" w:hAnsi="Times New Roman"/>
          <w:sz w:val="28"/>
          <w:szCs w:val="28"/>
        </w:rPr>
      </w:pPr>
      <w:r w:rsidRPr="00CE2D50">
        <w:rPr>
          <w:rFonts w:ascii="Times New Roman" w:hAnsi="Times New Roman"/>
          <w:sz w:val="28"/>
          <w:szCs w:val="28"/>
        </w:rPr>
        <w:t xml:space="preserve">        Новосибирской области                              </w:t>
      </w:r>
      <w:r w:rsidR="00372AB1">
        <w:rPr>
          <w:rFonts w:ascii="Times New Roman" w:hAnsi="Times New Roman"/>
          <w:sz w:val="28"/>
          <w:szCs w:val="28"/>
        </w:rPr>
        <w:t xml:space="preserve">                        </w:t>
      </w:r>
      <w:proofErr w:type="spellStart"/>
      <w:r w:rsidR="00372AB1">
        <w:rPr>
          <w:rFonts w:ascii="Times New Roman" w:hAnsi="Times New Roman"/>
          <w:sz w:val="28"/>
          <w:szCs w:val="28"/>
        </w:rPr>
        <w:t>Е.А.Шишкина</w:t>
      </w:r>
      <w:proofErr w:type="spellEnd"/>
    </w:p>
    <w:sectPr w:rsidR="005154E7" w:rsidRPr="00625939" w:rsidSect="00753ABA">
      <w:headerReference w:type="default" r:id="rId10"/>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78B" w:rsidRDefault="0066678B" w:rsidP="006544D4">
      <w:pPr>
        <w:spacing w:after="0" w:line="240" w:lineRule="auto"/>
      </w:pPr>
      <w:r>
        <w:separator/>
      </w:r>
    </w:p>
  </w:endnote>
  <w:endnote w:type="continuationSeparator" w:id="0">
    <w:p w:rsidR="0066678B" w:rsidRDefault="0066678B" w:rsidP="00654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78B" w:rsidRDefault="0066678B" w:rsidP="006544D4">
      <w:pPr>
        <w:spacing w:after="0" w:line="240" w:lineRule="auto"/>
      </w:pPr>
      <w:r>
        <w:separator/>
      </w:r>
    </w:p>
  </w:footnote>
  <w:footnote w:type="continuationSeparator" w:id="0">
    <w:p w:rsidR="0066678B" w:rsidRDefault="0066678B" w:rsidP="006544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4E7" w:rsidRPr="00992805" w:rsidRDefault="005154E7">
    <w:pPr>
      <w:pStyle w:val="a4"/>
      <w:jc w:val="center"/>
      <w:rPr>
        <w:rFonts w:ascii="Times New Roman" w:hAnsi="Times New Roman" w:cs="Times New Roman"/>
      </w:rPr>
    </w:pPr>
    <w:r w:rsidRPr="00992805">
      <w:rPr>
        <w:rFonts w:ascii="Times New Roman" w:hAnsi="Times New Roman" w:cs="Times New Roman"/>
      </w:rPr>
      <w:fldChar w:fldCharType="begin"/>
    </w:r>
    <w:r w:rsidRPr="00992805">
      <w:rPr>
        <w:rFonts w:ascii="Times New Roman" w:hAnsi="Times New Roman" w:cs="Times New Roman"/>
      </w:rPr>
      <w:instrText>PAGE   \* MERGEFORMAT</w:instrText>
    </w:r>
    <w:r w:rsidRPr="00992805">
      <w:rPr>
        <w:rFonts w:ascii="Times New Roman" w:hAnsi="Times New Roman" w:cs="Times New Roman"/>
      </w:rPr>
      <w:fldChar w:fldCharType="separate"/>
    </w:r>
    <w:r w:rsidR="00056AD1">
      <w:rPr>
        <w:rFonts w:ascii="Times New Roman" w:hAnsi="Times New Roman" w:cs="Times New Roman"/>
        <w:noProof/>
      </w:rPr>
      <w:t>2</w:t>
    </w:r>
    <w:r w:rsidRPr="00992805">
      <w:rPr>
        <w:rFonts w:ascii="Times New Roman" w:hAnsi="Times New Roman" w:cs="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426C7"/>
    <w:multiLevelType w:val="hybridMultilevel"/>
    <w:tmpl w:val="BCC2F656"/>
    <w:lvl w:ilvl="0" w:tplc="04190011">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E1F3CB4"/>
    <w:multiLevelType w:val="hybridMultilevel"/>
    <w:tmpl w:val="9E327BEE"/>
    <w:lvl w:ilvl="0" w:tplc="4A2ABFE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26F32D4"/>
    <w:multiLevelType w:val="hybridMultilevel"/>
    <w:tmpl w:val="2398DFC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7E81E8E"/>
    <w:multiLevelType w:val="hybridMultilevel"/>
    <w:tmpl w:val="EAEAD232"/>
    <w:lvl w:ilvl="0" w:tplc="4678CBC0">
      <w:start w:val="1"/>
      <w:numFmt w:val="decimal"/>
      <w:lvlText w:val="%1)"/>
      <w:lvlJc w:val="left"/>
      <w:pPr>
        <w:ind w:left="1260" w:hanging="360"/>
      </w:pPr>
      <w:rPr>
        <w:rFonts w:cs="Times New Roman"/>
        <w:color w:val="auto"/>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
    <w:nsid w:val="5AE249A9"/>
    <w:multiLevelType w:val="hybridMultilevel"/>
    <w:tmpl w:val="234C6266"/>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
    <w:nsid w:val="5FB57443"/>
    <w:multiLevelType w:val="hybridMultilevel"/>
    <w:tmpl w:val="1C786A56"/>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
    <w:nsid w:val="69886695"/>
    <w:multiLevelType w:val="hybridMultilevel"/>
    <w:tmpl w:val="32428942"/>
    <w:lvl w:ilvl="0" w:tplc="3A2ABF52">
      <w:start w:val="1"/>
      <w:numFmt w:val="decimal"/>
      <w:lvlText w:val="%1)"/>
      <w:lvlJc w:val="left"/>
      <w:pPr>
        <w:ind w:left="1099" w:hanging="3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4"/>
  </w:num>
  <w:num w:numId="3">
    <w:abstractNumId w:val="3"/>
  </w:num>
  <w:num w:numId="4">
    <w:abstractNumId w:val="5"/>
  </w:num>
  <w:num w:numId="5">
    <w:abstractNumId w:val="0"/>
  </w:num>
  <w:num w:numId="6">
    <w:abstractNumId w:val="6"/>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1AD"/>
    <w:rsid w:val="00000052"/>
    <w:rsid w:val="000007B0"/>
    <w:rsid w:val="000018AC"/>
    <w:rsid w:val="000042F5"/>
    <w:rsid w:val="000050FD"/>
    <w:rsid w:val="00005153"/>
    <w:rsid w:val="00005FD1"/>
    <w:rsid w:val="000072D0"/>
    <w:rsid w:val="000162D2"/>
    <w:rsid w:val="0001692E"/>
    <w:rsid w:val="00016C2C"/>
    <w:rsid w:val="000172C3"/>
    <w:rsid w:val="00020B62"/>
    <w:rsid w:val="00020FFB"/>
    <w:rsid w:val="00024390"/>
    <w:rsid w:val="00024917"/>
    <w:rsid w:val="000276EA"/>
    <w:rsid w:val="00027E89"/>
    <w:rsid w:val="00030824"/>
    <w:rsid w:val="00031017"/>
    <w:rsid w:val="0003219C"/>
    <w:rsid w:val="00032736"/>
    <w:rsid w:val="00034AAA"/>
    <w:rsid w:val="00036618"/>
    <w:rsid w:val="0003678E"/>
    <w:rsid w:val="00037ADA"/>
    <w:rsid w:val="000414D1"/>
    <w:rsid w:val="00041F5E"/>
    <w:rsid w:val="00042238"/>
    <w:rsid w:val="000424DE"/>
    <w:rsid w:val="000435D5"/>
    <w:rsid w:val="00043B48"/>
    <w:rsid w:val="00044A18"/>
    <w:rsid w:val="00044DCE"/>
    <w:rsid w:val="00044FA7"/>
    <w:rsid w:val="000453CE"/>
    <w:rsid w:val="000456FD"/>
    <w:rsid w:val="00045A00"/>
    <w:rsid w:val="0005161F"/>
    <w:rsid w:val="00051E73"/>
    <w:rsid w:val="00056369"/>
    <w:rsid w:val="00056474"/>
    <w:rsid w:val="00056A86"/>
    <w:rsid w:val="00056AD1"/>
    <w:rsid w:val="00057E6A"/>
    <w:rsid w:val="00057F63"/>
    <w:rsid w:val="0006005F"/>
    <w:rsid w:val="00060283"/>
    <w:rsid w:val="000602D9"/>
    <w:rsid w:val="00062A10"/>
    <w:rsid w:val="0006416C"/>
    <w:rsid w:val="000660EA"/>
    <w:rsid w:val="00066818"/>
    <w:rsid w:val="00066CC4"/>
    <w:rsid w:val="00070CC2"/>
    <w:rsid w:val="000723C2"/>
    <w:rsid w:val="00072722"/>
    <w:rsid w:val="00072949"/>
    <w:rsid w:val="00073230"/>
    <w:rsid w:val="00076753"/>
    <w:rsid w:val="000770BE"/>
    <w:rsid w:val="00077FEF"/>
    <w:rsid w:val="00082FA5"/>
    <w:rsid w:val="00083092"/>
    <w:rsid w:val="00084041"/>
    <w:rsid w:val="00084209"/>
    <w:rsid w:val="0008673F"/>
    <w:rsid w:val="00087073"/>
    <w:rsid w:val="000901CC"/>
    <w:rsid w:val="00093EDD"/>
    <w:rsid w:val="00094C1E"/>
    <w:rsid w:val="00094FF1"/>
    <w:rsid w:val="00095896"/>
    <w:rsid w:val="00095F2A"/>
    <w:rsid w:val="0009690A"/>
    <w:rsid w:val="00097FAA"/>
    <w:rsid w:val="000A0ABB"/>
    <w:rsid w:val="000A160D"/>
    <w:rsid w:val="000A2C24"/>
    <w:rsid w:val="000B043C"/>
    <w:rsid w:val="000B0D01"/>
    <w:rsid w:val="000B115A"/>
    <w:rsid w:val="000B1263"/>
    <w:rsid w:val="000B256C"/>
    <w:rsid w:val="000B280A"/>
    <w:rsid w:val="000B43D0"/>
    <w:rsid w:val="000B49DF"/>
    <w:rsid w:val="000B5B6C"/>
    <w:rsid w:val="000B75AD"/>
    <w:rsid w:val="000C07FB"/>
    <w:rsid w:val="000C2A6C"/>
    <w:rsid w:val="000C3557"/>
    <w:rsid w:val="000C3C35"/>
    <w:rsid w:val="000C50C6"/>
    <w:rsid w:val="000C5381"/>
    <w:rsid w:val="000D740D"/>
    <w:rsid w:val="000E5802"/>
    <w:rsid w:val="000E60A6"/>
    <w:rsid w:val="000F48AF"/>
    <w:rsid w:val="000F5E40"/>
    <w:rsid w:val="000F71FD"/>
    <w:rsid w:val="000F744B"/>
    <w:rsid w:val="000F7AD9"/>
    <w:rsid w:val="001022AA"/>
    <w:rsid w:val="00103163"/>
    <w:rsid w:val="001047CC"/>
    <w:rsid w:val="00105E36"/>
    <w:rsid w:val="00105F87"/>
    <w:rsid w:val="0010606F"/>
    <w:rsid w:val="001105FF"/>
    <w:rsid w:val="00111194"/>
    <w:rsid w:val="00111AC1"/>
    <w:rsid w:val="00112C20"/>
    <w:rsid w:val="00112DE8"/>
    <w:rsid w:val="001208D5"/>
    <w:rsid w:val="00121C16"/>
    <w:rsid w:val="00121DA1"/>
    <w:rsid w:val="001249A9"/>
    <w:rsid w:val="00124B06"/>
    <w:rsid w:val="001262B8"/>
    <w:rsid w:val="00127A4F"/>
    <w:rsid w:val="00131963"/>
    <w:rsid w:val="00132C81"/>
    <w:rsid w:val="001340F4"/>
    <w:rsid w:val="0013544F"/>
    <w:rsid w:val="00135FAC"/>
    <w:rsid w:val="001373A9"/>
    <w:rsid w:val="00140252"/>
    <w:rsid w:val="00140D65"/>
    <w:rsid w:val="00140EEC"/>
    <w:rsid w:val="00144613"/>
    <w:rsid w:val="00144F6A"/>
    <w:rsid w:val="001452F7"/>
    <w:rsid w:val="001460B7"/>
    <w:rsid w:val="00146218"/>
    <w:rsid w:val="001476AD"/>
    <w:rsid w:val="00147985"/>
    <w:rsid w:val="00147C77"/>
    <w:rsid w:val="001524F4"/>
    <w:rsid w:val="00152CC4"/>
    <w:rsid w:val="001534FB"/>
    <w:rsid w:val="001535BD"/>
    <w:rsid w:val="001551EF"/>
    <w:rsid w:val="00155F0E"/>
    <w:rsid w:val="0016054C"/>
    <w:rsid w:val="001628A3"/>
    <w:rsid w:val="00162F7D"/>
    <w:rsid w:val="001636CF"/>
    <w:rsid w:val="00163CF5"/>
    <w:rsid w:val="00163F87"/>
    <w:rsid w:val="0016416D"/>
    <w:rsid w:val="00165AAD"/>
    <w:rsid w:val="0016660D"/>
    <w:rsid w:val="00166EBC"/>
    <w:rsid w:val="00167EF1"/>
    <w:rsid w:val="00172849"/>
    <w:rsid w:val="00173BCD"/>
    <w:rsid w:val="00175E78"/>
    <w:rsid w:val="00176A7F"/>
    <w:rsid w:val="00180454"/>
    <w:rsid w:val="00180552"/>
    <w:rsid w:val="0018080B"/>
    <w:rsid w:val="00181398"/>
    <w:rsid w:val="0018199C"/>
    <w:rsid w:val="001819A5"/>
    <w:rsid w:val="00182057"/>
    <w:rsid w:val="0018283D"/>
    <w:rsid w:val="00183834"/>
    <w:rsid w:val="00183CBF"/>
    <w:rsid w:val="00184CA4"/>
    <w:rsid w:val="00185023"/>
    <w:rsid w:val="00185850"/>
    <w:rsid w:val="00185A05"/>
    <w:rsid w:val="00193803"/>
    <w:rsid w:val="00193B05"/>
    <w:rsid w:val="0019577D"/>
    <w:rsid w:val="001974E8"/>
    <w:rsid w:val="001977F0"/>
    <w:rsid w:val="001A0F99"/>
    <w:rsid w:val="001A1B46"/>
    <w:rsid w:val="001A241A"/>
    <w:rsid w:val="001A276D"/>
    <w:rsid w:val="001A283B"/>
    <w:rsid w:val="001A4B98"/>
    <w:rsid w:val="001A5BCB"/>
    <w:rsid w:val="001B1231"/>
    <w:rsid w:val="001B2D15"/>
    <w:rsid w:val="001B3E69"/>
    <w:rsid w:val="001B46AF"/>
    <w:rsid w:val="001B583B"/>
    <w:rsid w:val="001B5F27"/>
    <w:rsid w:val="001B5F49"/>
    <w:rsid w:val="001B63B6"/>
    <w:rsid w:val="001B7CE6"/>
    <w:rsid w:val="001C21CB"/>
    <w:rsid w:val="001C360F"/>
    <w:rsid w:val="001C3E6A"/>
    <w:rsid w:val="001C522D"/>
    <w:rsid w:val="001D47CB"/>
    <w:rsid w:val="001D52D5"/>
    <w:rsid w:val="001D5412"/>
    <w:rsid w:val="001D5FD8"/>
    <w:rsid w:val="001D744B"/>
    <w:rsid w:val="001E0721"/>
    <w:rsid w:val="001E0775"/>
    <w:rsid w:val="001E0976"/>
    <w:rsid w:val="001E0D8C"/>
    <w:rsid w:val="001E2E9E"/>
    <w:rsid w:val="001E3E55"/>
    <w:rsid w:val="001E4018"/>
    <w:rsid w:val="001E47EC"/>
    <w:rsid w:val="001E4BEE"/>
    <w:rsid w:val="001E50F9"/>
    <w:rsid w:val="001F0BB2"/>
    <w:rsid w:val="001F52C6"/>
    <w:rsid w:val="001F562A"/>
    <w:rsid w:val="001F5A07"/>
    <w:rsid w:val="001F7D57"/>
    <w:rsid w:val="001F7F6A"/>
    <w:rsid w:val="00200772"/>
    <w:rsid w:val="00200E84"/>
    <w:rsid w:val="00201572"/>
    <w:rsid w:val="002044C0"/>
    <w:rsid w:val="00204787"/>
    <w:rsid w:val="0020621F"/>
    <w:rsid w:val="0020776F"/>
    <w:rsid w:val="00207B74"/>
    <w:rsid w:val="00210BDB"/>
    <w:rsid w:val="00210FFC"/>
    <w:rsid w:val="00213D38"/>
    <w:rsid w:val="00214056"/>
    <w:rsid w:val="00215CB2"/>
    <w:rsid w:val="00217440"/>
    <w:rsid w:val="00220F89"/>
    <w:rsid w:val="00223C4C"/>
    <w:rsid w:val="002251B7"/>
    <w:rsid w:val="00227362"/>
    <w:rsid w:val="00230398"/>
    <w:rsid w:val="00231096"/>
    <w:rsid w:val="0023113B"/>
    <w:rsid w:val="00231B2A"/>
    <w:rsid w:val="00231D65"/>
    <w:rsid w:val="002320B2"/>
    <w:rsid w:val="00233020"/>
    <w:rsid w:val="0023330C"/>
    <w:rsid w:val="00233D14"/>
    <w:rsid w:val="00236D52"/>
    <w:rsid w:val="0024423B"/>
    <w:rsid w:val="0024625A"/>
    <w:rsid w:val="00247338"/>
    <w:rsid w:val="002501F7"/>
    <w:rsid w:val="00250D7D"/>
    <w:rsid w:val="00252C9D"/>
    <w:rsid w:val="002603F5"/>
    <w:rsid w:val="00262F9F"/>
    <w:rsid w:val="00263192"/>
    <w:rsid w:val="00264194"/>
    <w:rsid w:val="0026423D"/>
    <w:rsid w:val="0026482B"/>
    <w:rsid w:val="00264BEB"/>
    <w:rsid w:val="00265672"/>
    <w:rsid w:val="00270557"/>
    <w:rsid w:val="00274981"/>
    <w:rsid w:val="0027642A"/>
    <w:rsid w:val="00276C60"/>
    <w:rsid w:val="002805DE"/>
    <w:rsid w:val="00281666"/>
    <w:rsid w:val="002834D4"/>
    <w:rsid w:val="00284393"/>
    <w:rsid w:val="0028606C"/>
    <w:rsid w:val="00287F2D"/>
    <w:rsid w:val="00291A6F"/>
    <w:rsid w:val="002954C4"/>
    <w:rsid w:val="00295BF2"/>
    <w:rsid w:val="002A1638"/>
    <w:rsid w:val="002A2F44"/>
    <w:rsid w:val="002A34D9"/>
    <w:rsid w:val="002A44B2"/>
    <w:rsid w:val="002A4AB9"/>
    <w:rsid w:val="002A5788"/>
    <w:rsid w:val="002A5CA0"/>
    <w:rsid w:val="002A5F0A"/>
    <w:rsid w:val="002A6F4B"/>
    <w:rsid w:val="002A7AD7"/>
    <w:rsid w:val="002B00F3"/>
    <w:rsid w:val="002B1B4C"/>
    <w:rsid w:val="002B4BEB"/>
    <w:rsid w:val="002B5698"/>
    <w:rsid w:val="002B7826"/>
    <w:rsid w:val="002B7FF6"/>
    <w:rsid w:val="002C0056"/>
    <w:rsid w:val="002C1354"/>
    <w:rsid w:val="002C1516"/>
    <w:rsid w:val="002C1FC1"/>
    <w:rsid w:val="002C3083"/>
    <w:rsid w:val="002C7468"/>
    <w:rsid w:val="002D11AD"/>
    <w:rsid w:val="002D1FB2"/>
    <w:rsid w:val="002D36D1"/>
    <w:rsid w:val="002D44A1"/>
    <w:rsid w:val="002D52B1"/>
    <w:rsid w:val="002D57BD"/>
    <w:rsid w:val="002D58A0"/>
    <w:rsid w:val="002D6B03"/>
    <w:rsid w:val="002D73F3"/>
    <w:rsid w:val="002E1998"/>
    <w:rsid w:val="002E2D23"/>
    <w:rsid w:val="002E5524"/>
    <w:rsid w:val="002F219D"/>
    <w:rsid w:val="002F3C7C"/>
    <w:rsid w:val="002F4625"/>
    <w:rsid w:val="002F51A9"/>
    <w:rsid w:val="00300A1D"/>
    <w:rsid w:val="00301567"/>
    <w:rsid w:val="003018D6"/>
    <w:rsid w:val="00302815"/>
    <w:rsid w:val="003028E4"/>
    <w:rsid w:val="00302E2E"/>
    <w:rsid w:val="00303117"/>
    <w:rsid w:val="00303904"/>
    <w:rsid w:val="00304775"/>
    <w:rsid w:val="00304FF3"/>
    <w:rsid w:val="00306501"/>
    <w:rsid w:val="0030776C"/>
    <w:rsid w:val="0031190F"/>
    <w:rsid w:val="0031335F"/>
    <w:rsid w:val="00313790"/>
    <w:rsid w:val="00314663"/>
    <w:rsid w:val="00315640"/>
    <w:rsid w:val="0031577B"/>
    <w:rsid w:val="00315E33"/>
    <w:rsid w:val="00316041"/>
    <w:rsid w:val="00320EF6"/>
    <w:rsid w:val="00321354"/>
    <w:rsid w:val="003214CC"/>
    <w:rsid w:val="003217CF"/>
    <w:rsid w:val="00321EB4"/>
    <w:rsid w:val="003222E9"/>
    <w:rsid w:val="003225F0"/>
    <w:rsid w:val="003248EA"/>
    <w:rsid w:val="00325151"/>
    <w:rsid w:val="00326998"/>
    <w:rsid w:val="003301A2"/>
    <w:rsid w:val="0033160F"/>
    <w:rsid w:val="003322B8"/>
    <w:rsid w:val="00332345"/>
    <w:rsid w:val="00333050"/>
    <w:rsid w:val="00336009"/>
    <w:rsid w:val="00337AB2"/>
    <w:rsid w:val="00340A61"/>
    <w:rsid w:val="00342FF9"/>
    <w:rsid w:val="00344E62"/>
    <w:rsid w:val="00351083"/>
    <w:rsid w:val="00352B0D"/>
    <w:rsid w:val="00353381"/>
    <w:rsid w:val="003533A4"/>
    <w:rsid w:val="003567C4"/>
    <w:rsid w:val="0035748D"/>
    <w:rsid w:val="003579FC"/>
    <w:rsid w:val="00361BBF"/>
    <w:rsid w:val="0036221A"/>
    <w:rsid w:val="003624E7"/>
    <w:rsid w:val="0036315E"/>
    <w:rsid w:val="00363696"/>
    <w:rsid w:val="003641B5"/>
    <w:rsid w:val="003645EF"/>
    <w:rsid w:val="00364BFC"/>
    <w:rsid w:val="003660B2"/>
    <w:rsid w:val="003674EA"/>
    <w:rsid w:val="003714D9"/>
    <w:rsid w:val="00371E99"/>
    <w:rsid w:val="00372AB1"/>
    <w:rsid w:val="003746DA"/>
    <w:rsid w:val="00374E2D"/>
    <w:rsid w:val="003753DD"/>
    <w:rsid w:val="00375963"/>
    <w:rsid w:val="00375D42"/>
    <w:rsid w:val="00376892"/>
    <w:rsid w:val="0037732A"/>
    <w:rsid w:val="00381155"/>
    <w:rsid w:val="00381467"/>
    <w:rsid w:val="00382F83"/>
    <w:rsid w:val="0038431C"/>
    <w:rsid w:val="003860CD"/>
    <w:rsid w:val="003909E0"/>
    <w:rsid w:val="003939E3"/>
    <w:rsid w:val="0039407F"/>
    <w:rsid w:val="00394523"/>
    <w:rsid w:val="00395525"/>
    <w:rsid w:val="0039558D"/>
    <w:rsid w:val="00395601"/>
    <w:rsid w:val="00397788"/>
    <w:rsid w:val="003A09C4"/>
    <w:rsid w:val="003A1377"/>
    <w:rsid w:val="003A313B"/>
    <w:rsid w:val="003A43E1"/>
    <w:rsid w:val="003A50F2"/>
    <w:rsid w:val="003A66A4"/>
    <w:rsid w:val="003B119B"/>
    <w:rsid w:val="003B1DAD"/>
    <w:rsid w:val="003B23B4"/>
    <w:rsid w:val="003B2BEC"/>
    <w:rsid w:val="003B468A"/>
    <w:rsid w:val="003B48C6"/>
    <w:rsid w:val="003B4CC4"/>
    <w:rsid w:val="003B6DB0"/>
    <w:rsid w:val="003C2AAE"/>
    <w:rsid w:val="003C49E8"/>
    <w:rsid w:val="003C6004"/>
    <w:rsid w:val="003D15C2"/>
    <w:rsid w:val="003D1A4C"/>
    <w:rsid w:val="003D1CBD"/>
    <w:rsid w:val="003D265B"/>
    <w:rsid w:val="003E0256"/>
    <w:rsid w:val="003E1A72"/>
    <w:rsid w:val="003E2AFE"/>
    <w:rsid w:val="003E4427"/>
    <w:rsid w:val="003E48F4"/>
    <w:rsid w:val="003E52A1"/>
    <w:rsid w:val="003E696B"/>
    <w:rsid w:val="003E780C"/>
    <w:rsid w:val="003F0FA5"/>
    <w:rsid w:val="003F1892"/>
    <w:rsid w:val="003F4EE5"/>
    <w:rsid w:val="003F5B63"/>
    <w:rsid w:val="003F5C54"/>
    <w:rsid w:val="003F5E7E"/>
    <w:rsid w:val="003F7295"/>
    <w:rsid w:val="004007B2"/>
    <w:rsid w:val="0040367B"/>
    <w:rsid w:val="00403E1E"/>
    <w:rsid w:val="004050AF"/>
    <w:rsid w:val="00406293"/>
    <w:rsid w:val="004063DA"/>
    <w:rsid w:val="004100FA"/>
    <w:rsid w:val="00410821"/>
    <w:rsid w:val="00414B0B"/>
    <w:rsid w:val="00414BAE"/>
    <w:rsid w:val="00416ECB"/>
    <w:rsid w:val="00417C23"/>
    <w:rsid w:val="004230CC"/>
    <w:rsid w:val="00424C3A"/>
    <w:rsid w:val="00425F42"/>
    <w:rsid w:val="00425F49"/>
    <w:rsid w:val="004275D4"/>
    <w:rsid w:val="004303C8"/>
    <w:rsid w:val="00432A20"/>
    <w:rsid w:val="00435379"/>
    <w:rsid w:val="0043628E"/>
    <w:rsid w:val="00436BF9"/>
    <w:rsid w:val="004372C9"/>
    <w:rsid w:val="0044001D"/>
    <w:rsid w:val="00440DFF"/>
    <w:rsid w:val="0044249C"/>
    <w:rsid w:val="00444448"/>
    <w:rsid w:val="004465D2"/>
    <w:rsid w:val="00450EE4"/>
    <w:rsid w:val="0045102D"/>
    <w:rsid w:val="00451982"/>
    <w:rsid w:val="00452704"/>
    <w:rsid w:val="00454AEA"/>
    <w:rsid w:val="00454B6D"/>
    <w:rsid w:val="00455A9A"/>
    <w:rsid w:val="00455B1F"/>
    <w:rsid w:val="00456EE7"/>
    <w:rsid w:val="004575CD"/>
    <w:rsid w:val="0045795F"/>
    <w:rsid w:val="00460E9E"/>
    <w:rsid w:val="00461135"/>
    <w:rsid w:val="00461C13"/>
    <w:rsid w:val="004627B5"/>
    <w:rsid w:val="0046287E"/>
    <w:rsid w:val="004634E6"/>
    <w:rsid w:val="00464E81"/>
    <w:rsid w:val="00465215"/>
    <w:rsid w:val="004669EB"/>
    <w:rsid w:val="00466AEA"/>
    <w:rsid w:val="00466F5C"/>
    <w:rsid w:val="00467BC9"/>
    <w:rsid w:val="00467BD9"/>
    <w:rsid w:val="00471A7A"/>
    <w:rsid w:val="00473934"/>
    <w:rsid w:val="00474276"/>
    <w:rsid w:val="004761C0"/>
    <w:rsid w:val="004762BF"/>
    <w:rsid w:val="004778C4"/>
    <w:rsid w:val="004804D9"/>
    <w:rsid w:val="00481C99"/>
    <w:rsid w:val="00482F81"/>
    <w:rsid w:val="00487075"/>
    <w:rsid w:val="00490C41"/>
    <w:rsid w:val="00490E3C"/>
    <w:rsid w:val="0049171B"/>
    <w:rsid w:val="00491CA3"/>
    <w:rsid w:val="00492322"/>
    <w:rsid w:val="00494291"/>
    <w:rsid w:val="004943BB"/>
    <w:rsid w:val="004978A9"/>
    <w:rsid w:val="004A075C"/>
    <w:rsid w:val="004A230D"/>
    <w:rsid w:val="004A3282"/>
    <w:rsid w:val="004A36BD"/>
    <w:rsid w:val="004A52F8"/>
    <w:rsid w:val="004A68C2"/>
    <w:rsid w:val="004B0E7A"/>
    <w:rsid w:val="004B1389"/>
    <w:rsid w:val="004B1809"/>
    <w:rsid w:val="004B20D2"/>
    <w:rsid w:val="004B23AD"/>
    <w:rsid w:val="004B3197"/>
    <w:rsid w:val="004B44CF"/>
    <w:rsid w:val="004B629E"/>
    <w:rsid w:val="004C02BA"/>
    <w:rsid w:val="004C1950"/>
    <w:rsid w:val="004C1DE5"/>
    <w:rsid w:val="004C27DE"/>
    <w:rsid w:val="004C487B"/>
    <w:rsid w:val="004C7D94"/>
    <w:rsid w:val="004D2FBA"/>
    <w:rsid w:val="004D3370"/>
    <w:rsid w:val="004D3604"/>
    <w:rsid w:val="004D6967"/>
    <w:rsid w:val="004D70F2"/>
    <w:rsid w:val="004D7149"/>
    <w:rsid w:val="004D7BDA"/>
    <w:rsid w:val="004E0A0B"/>
    <w:rsid w:val="004E2145"/>
    <w:rsid w:val="004E5A71"/>
    <w:rsid w:val="004E5DB0"/>
    <w:rsid w:val="004E7F40"/>
    <w:rsid w:val="004F0549"/>
    <w:rsid w:val="004F247F"/>
    <w:rsid w:val="004F26FE"/>
    <w:rsid w:val="004F2787"/>
    <w:rsid w:val="004F2934"/>
    <w:rsid w:val="004F2C58"/>
    <w:rsid w:val="004F31A0"/>
    <w:rsid w:val="004F35A0"/>
    <w:rsid w:val="004F462D"/>
    <w:rsid w:val="004F66EA"/>
    <w:rsid w:val="005001C2"/>
    <w:rsid w:val="00500535"/>
    <w:rsid w:val="005006C7"/>
    <w:rsid w:val="00500D70"/>
    <w:rsid w:val="00502B47"/>
    <w:rsid w:val="00504CF1"/>
    <w:rsid w:val="00504DD1"/>
    <w:rsid w:val="00505D14"/>
    <w:rsid w:val="00511313"/>
    <w:rsid w:val="005154E7"/>
    <w:rsid w:val="005155FA"/>
    <w:rsid w:val="00516F17"/>
    <w:rsid w:val="00522BDC"/>
    <w:rsid w:val="00522CE5"/>
    <w:rsid w:val="00523835"/>
    <w:rsid w:val="00525F75"/>
    <w:rsid w:val="005260C3"/>
    <w:rsid w:val="00530B5A"/>
    <w:rsid w:val="00530D86"/>
    <w:rsid w:val="00530E36"/>
    <w:rsid w:val="00531A2F"/>
    <w:rsid w:val="0053282A"/>
    <w:rsid w:val="00532EB1"/>
    <w:rsid w:val="00533636"/>
    <w:rsid w:val="00533FFD"/>
    <w:rsid w:val="00535C8E"/>
    <w:rsid w:val="00537CAC"/>
    <w:rsid w:val="00543114"/>
    <w:rsid w:val="00543C7D"/>
    <w:rsid w:val="0054531B"/>
    <w:rsid w:val="00545794"/>
    <w:rsid w:val="005502D8"/>
    <w:rsid w:val="005510CA"/>
    <w:rsid w:val="0055288E"/>
    <w:rsid w:val="005542E2"/>
    <w:rsid w:val="00555F23"/>
    <w:rsid w:val="00556AAF"/>
    <w:rsid w:val="00556CEA"/>
    <w:rsid w:val="00557684"/>
    <w:rsid w:val="00560488"/>
    <w:rsid w:val="005618DE"/>
    <w:rsid w:val="005636AF"/>
    <w:rsid w:val="00563CDD"/>
    <w:rsid w:val="00564981"/>
    <w:rsid w:val="00564B67"/>
    <w:rsid w:val="00566CB8"/>
    <w:rsid w:val="00567D0B"/>
    <w:rsid w:val="00570CB5"/>
    <w:rsid w:val="00572952"/>
    <w:rsid w:val="005769AC"/>
    <w:rsid w:val="00576B4F"/>
    <w:rsid w:val="0058021D"/>
    <w:rsid w:val="0058178D"/>
    <w:rsid w:val="005825DB"/>
    <w:rsid w:val="00582662"/>
    <w:rsid w:val="00583767"/>
    <w:rsid w:val="0058460F"/>
    <w:rsid w:val="00585C6F"/>
    <w:rsid w:val="005869F8"/>
    <w:rsid w:val="00586F0D"/>
    <w:rsid w:val="005915E6"/>
    <w:rsid w:val="005928A9"/>
    <w:rsid w:val="00592CFF"/>
    <w:rsid w:val="0059380A"/>
    <w:rsid w:val="005959E4"/>
    <w:rsid w:val="005962DF"/>
    <w:rsid w:val="00597A3A"/>
    <w:rsid w:val="005A1166"/>
    <w:rsid w:val="005A20B0"/>
    <w:rsid w:val="005A2522"/>
    <w:rsid w:val="005A2A5B"/>
    <w:rsid w:val="005A3DE9"/>
    <w:rsid w:val="005A4A4C"/>
    <w:rsid w:val="005A50C7"/>
    <w:rsid w:val="005A662D"/>
    <w:rsid w:val="005A6FC9"/>
    <w:rsid w:val="005B2512"/>
    <w:rsid w:val="005B3FE8"/>
    <w:rsid w:val="005B50EE"/>
    <w:rsid w:val="005B7DD3"/>
    <w:rsid w:val="005C33F5"/>
    <w:rsid w:val="005C472D"/>
    <w:rsid w:val="005C7527"/>
    <w:rsid w:val="005D0891"/>
    <w:rsid w:val="005D0E7E"/>
    <w:rsid w:val="005D1B93"/>
    <w:rsid w:val="005D1D65"/>
    <w:rsid w:val="005D2F32"/>
    <w:rsid w:val="005D5E97"/>
    <w:rsid w:val="005E417F"/>
    <w:rsid w:val="005E5812"/>
    <w:rsid w:val="005E7EBC"/>
    <w:rsid w:val="005F08D5"/>
    <w:rsid w:val="005F09D0"/>
    <w:rsid w:val="005F1400"/>
    <w:rsid w:val="005F1D6B"/>
    <w:rsid w:val="005F24C3"/>
    <w:rsid w:val="005F307A"/>
    <w:rsid w:val="005F4069"/>
    <w:rsid w:val="00603261"/>
    <w:rsid w:val="00604EAA"/>
    <w:rsid w:val="006055D3"/>
    <w:rsid w:val="00606CEE"/>
    <w:rsid w:val="0060798D"/>
    <w:rsid w:val="00607D4B"/>
    <w:rsid w:val="00610DA7"/>
    <w:rsid w:val="00612CDA"/>
    <w:rsid w:val="006165F3"/>
    <w:rsid w:val="0061662E"/>
    <w:rsid w:val="00617E1D"/>
    <w:rsid w:val="006200EB"/>
    <w:rsid w:val="0062025C"/>
    <w:rsid w:val="00620AE9"/>
    <w:rsid w:val="00621C85"/>
    <w:rsid w:val="00621F00"/>
    <w:rsid w:val="00625939"/>
    <w:rsid w:val="00625CAD"/>
    <w:rsid w:val="00626CBE"/>
    <w:rsid w:val="006272D6"/>
    <w:rsid w:val="00630584"/>
    <w:rsid w:val="00630D45"/>
    <w:rsid w:val="006314F6"/>
    <w:rsid w:val="00633676"/>
    <w:rsid w:val="006351DD"/>
    <w:rsid w:val="00635914"/>
    <w:rsid w:val="006364EA"/>
    <w:rsid w:val="0063657E"/>
    <w:rsid w:val="006369BF"/>
    <w:rsid w:val="00636AAF"/>
    <w:rsid w:val="0063707F"/>
    <w:rsid w:val="00637BA4"/>
    <w:rsid w:val="00637CDE"/>
    <w:rsid w:val="00640D73"/>
    <w:rsid w:val="00641039"/>
    <w:rsid w:val="0064119B"/>
    <w:rsid w:val="00641B57"/>
    <w:rsid w:val="006423C6"/>
    <w:rsid w:val="00642A3F"/>
    <w:rsid w:val="006436E7"/>
    <w:rsid w:val="00644058"/>
    <w:rsid w:val="006446FD"/>
    <w:rsid w:val="00653804"/>
    <w:rsid w:val="00653BAA"/>
    <w:rsid w:val="006544D4"/>
    <w:rsid w:val="00655738"/>
    <w:rsid w:val="0065662B"/>
    <w:rsid w:val="00656BBC"/>
    <w:rsid w:val="00657ABD"/>
    <w:rsid w:val="00660467"/>
    <w:rsid w:val="00663EE1"/>
    <w:rsid w:val="0066470D"/>
    <w:rsid w:val="0066678B"/>
    <w:rsid w:val="006678EE"/>
    <w:rsid w:val="00667C9E"/>
    <w:rsid w:val="00673B95"/>
    <w:rsid w:val="00674C69"/>
    <w:rsid w:val="00676C87"/>
    <w:rsid w:val="00676E3D"/>
    <w:rsid w:val="00681117"/>
    <w:rsid w:val="00681F14"/>
    <w:rsid w:val="006830D1"/>
    <w:rsid w:val="0068314F"/>
    <w:rsid w:val="006838B4"/>
    <w:rsid w:val="00687AAB"/>
    <w:rsid w:val="00691340"/>
    <w:rsid w:val="0069155E"/>
    <w:rsid w:val="00692275"/>
    <w:rsid w:val="00692F0B"/>
    <w:rsid w:val="0069410C"/>
    <w:rsid w:val="006A2E22"/>
    <w:rsid w:val="006A4FE7"/>
    <w:rsid w:val="006A512D"/>
    <w:rsid w:val="006A7C70"/>
    <w:rsid w:val="006A7E27"/>
    <w:rsid w:val="006A7FCE"/>
    <w:rsid w:val="006B117A"/>
    <w:rsid w:val="006B1A63"/>
    <w:rsid w:val="006B21E1"/>
    <w:rsid w:val="006B22B7"/>
    <w:rsid w:val="006B2D94"/>
    <w:rsid w:val="006B2FE6"/>
    <w:rsid w:val="006B3807"/>
    <w:rsid w:val="006B45D3"/>
    <w:rsid w:val="006B53C1"/>
    <w:rsid w:val="006B7585"/>
    <w:rsid w:val="006C0E8F"/>
    <w:rsid w:val="006C0F8A"/>
    <w:rsid w:val="006C17D9"/>
    <w:rsid w:val="006C4150"/>
    <w:rsid w:val="006C45D6"/>
    <w:rsid w:val="006C5B37"/>
    <w:rsid w:val="006D0AC2"/>
    <w:rsid w:val="006D2B46"/>
    <w:rsid w:val="006D2E2A"/>
    <w:rsid w:val="006D3568"/>
    <w:rsid w:val="006D361F"/>
    <w:rsid w:val="006D40AA"/>
    <w:rsid w:val="006D42AF"/>
    <w:rsid w:val="006D47C8"/>
    <w:rsid w:val="006D5086"/>
    <w:rsid w:val="006D54A8"/>
    <w:rsid w:val="006D5985"/>
    <w:rsid w:val="006D5ED5"/>
    <w:rsid w:val="006D6CC3"/>
    <w:rsid w:val="006D7540"/>
    <w:rsid w:val="006D7F8B"/>
    <w:rsid w:val="006E1A59"/>
    <w:rsid w:val="006E1CF3"/>
    <w:rsid w:val="006E273B"/>
    <w:rsid w:val="006E3C26"/>
    <w:rsid w:val="006E3C85"/>
    <w:rsid w:val="006E422E"/>
    <w:rsid w:val="006E43F2"/>
    <w:rsid w:val="006E5599"/>
    <w:rsid w:val="006E5C5F"/>
    <w:rsid w:val="006E5F85"/>
    <w:rsid w:val="006E5FF4"/>
    <w:rsid w:val="006E6D90"/>
    <w:rsid w:val="006E7B9B"/>
    <w:rsid w:val="006E7D4B"/>
    <w:rsid w:val="006F117C"/>
    <w:rsid w:val="006F2500"/>
    <w:rsid w:val="006F2792"/>
    <w:rsid w:val="006F3417"/>
    <w:rsid w:val="006F6AB4"/>
    <w:rsid w:val="00701146"/>
    <w:rsid w:val="00704608"/>
    <w:rsid w:val="007054EE"/>
    <w:rsid w:val="00705857"/>
    <w:rsid w:val="00705DA3"/>
    <w:rsid w:val="00706BC4"/>
    <w:rsid w:val="00707366"/>
    <w:rsid w:val="00711B12"/>
    <w:rsid w:val="00712DB9"/>
    <w:rsid w:val="00714419"/>
    <w:rsid w:val="007144C4"/>
    <w:rsid w:val="00714CA8"/>
    <w:rsid w:val="00720E5B"/>
    <w:rsid w:val="00721396"/>
    <w:rsid w:val="007217CC"/>
    <w:rsid w:val="0072273A"/>
    <w:rsid w:val="00722A9E"/>
    <w:rsid w:val="00723328"/>
    <w:rsid w:val="007236AF"/>
    <w:rsid w:val="007260E2"/>
    <w:rsid w:val="00726161"/>
    <w:rsid w:val="007265A8"/>
    <w:rsid w:val="00731D76"/>
    <w:rsid w:val="00731E73"/>
    <w:rsid w:val="00732FC3"/>
    <w:rsid w:val="00733C10"/>
    <w:rsid w:val="007340F7"/>
    <w:rsid w:val="007346E7"/>
    <w:rsid w:val="0073633A"/>
    <w:rsid w:val="00737570"/>
    <w:rsid w:val="0074368E"/>
    <w:rsid w:val="00743EDC"/>
    <w:rsid w:val="007460D4"/>
    <w:rsid w:val="00746C48"/>
    <w:rsid w:val="00747C10"/>
    <w:rsid w:val="00752475"/>
    <w:rsid w:val="007530E2"/>
    <w:rsid w:val="00753ABA"/>
    <w:rsid w:val="00753D5D"/>
    <w:rsid w:val="00753F40"/>
    <w:rsid w:val="00754937"/>
    <w:rsid w:val="00755FF2"/>
    <w:rsid w:val="0075627A"/>
    <w:rsid w:val="00756506"/>
    <w:rsid w:val="00756677"/>
    <w:rsid w:val="007566BF"/>
    <w:rsid w:val="00761A2B"/>
    <w:rsid w:val="00762CD0"/>
    <w:rsid w:val="00763B00"/>
    <w:rsid w:val="007645BF"/>
    <w:rsid w:val="00765BC9"/>
    <w:rsid w:val="00765C4A"/>
    <w:rsid w:val="00766598"/>
    <w:rsid w:val="00767A5D"/>
    <w:rsid w:val="00770323"/>
    <w:rsid w:val="007706AD"/>
    <w:rsid w:val="00770F50"/>
    <w:rsid w:val="00776CAD"/>
    <w:rsid w:val="00776ED6"/>
    <w:rsid w:val="00777D74"/>
    <w:rsid w:val="00781A25"/>
    <w:rsid w:val="00781FFF"/>
    <w:rsid w:val="00783593"/>
    <w:rsid w:val="00787959"/>
    <w:rsid w:val="00787ACD"/>
    <w:rsid w:val="00792497"/>
    <w:rsid w:val="00793521"/>
    <w:rsid w:val="00794C56"/>
    <w:rsid w:val="00796174"/>
    <w:rsid w:val="007A031D"/>
    <w:rsid w:val="007A3FCC"/>
    <w:rsid w:val="007A6355"/>
    <w:rsid w:val="007B1244"/>
    <w:rsid w:val="007B12C0"/>
    <w:rsid w:val="007B1ADA"/>
    <w:rsid w:val="007B2050"/>
    <w:rsid w:val="007B2B30"/>
    <w:rsid w:val="007B3085"/>
    <w:rsid w:val="007B34D4"/>
    <w:rsid w:val="007B3BA8"/>
    <w:rsid w:val="007B4B98"/>
    <w:rsid w:val="007B6516"/>
    <w:rsid w:val="007B6D94"/>
    <w:rsid w:val="007C28DC"/>
    <w:rsid w:val="007C3FA0"/>
    <w:rsid w:val="007C51CC"/>
    <w:rsid w:val="007C554A"/>
    <w:rsid w:val="007C5DA8"/>
    <w:rsid w:val="007C6F5B"/>
    <w:rsid w:val="007C744E"/>
    <w:rsid w:val="007C77C4"/>
    <w:rsid w:val="007D149B"/>
    <w:rsid w:val="007D2AEA"/>
    <w:rsid w:val="007D5103"/>
    <w:rsid w:val="007D546E"/>
    <w:rsid w:val="007D6D73"/>
    <w:rsid w:val="007E025C"/>
    <w:rsid w:val="007E05F0"/>
    <w:rsid w:val="007E0BC6"/>
    <w:rsid w:val="007E121A"/>
    <w:rsid w:val="007E2174"/>
    <w:rsid w:val="007E5748"/>
    <w:rsid w:val="007E6684"/>
    <w:rsid w:val="007E7199"/>
    <w:rsid w:val="007E7BA9"/>
    <w:rsid w:val="007F07FE"/>
    <w:rsid w:val="007F10B7"/>
    <w:rsid w:val="007F1384"/>
    <w:rsid w:val="007F1FEC"/>
    <w:rsid w:val="007F2B4E"/>
    <w:rsid w:val="007F2FB5"/>
    <w:rsid w:val="007F3AB3"/>
    <w:rsid w:val="007F46BC"/>
    <w:rsid w:val="00800D91"/>
    <w:rsid w:val="0080142C"/>
    <w:rsid w:val="0080210B"/>
    <w:rsid w:val="0080346E"/>
    <w:rsid w:val="008037B8"/>
    <w:rsid w:val="00804CCB"/>
    <w:rsid w:val="00806874"/>
    <w:rsid w:val="00806E85"/>
    <w:rsid w:val="00812010"/>
    <w:rsid w:val="00812F4D"/>
    <w:rsid w:val="008133AA"/>
    <w:rsid w:val="008135EB"/>
    <w:rsid w:val="00814122"/>
    <w:rsid w:val="0081458B"/>
    <w:rsid w:val="00815B30"/>
    <w:rsid w:val="00815D01"/>
    <w:rsid w:val="008164BC"/>
    <w:rsid w:val="00821671"/>
    <w:rsid w:val="00823FC3"/>
    <w:rsid w:val="00826529"/>
    <w:rsid w:val="00827EC6"/>
    <w:rsid w:val="00830D76"/>
    <w:rsid w:val="00830FFA"/>
    <w:rsid w:val="00831CDA"/>
    <w:rsid w:val="008336E9"/>
    <w:rsid w:val="00833744"/>
    <w:rsid w:val="00834DAD"/>
    <w:rsid w:val="00835899"/>
    <w:rsid w:val="00835B29"/>
    <w:rsid w:val="00837362"/>
    <w:rsid w:val="008377D7"/>
    <w:rsid w:val="00837FB8"/>
    <w:rsid w:val="0084043C"/>
    <w:rsid w:val="00841A8B"/>
    <w:rsid w:val="00842C6C"/>
    <w:rsid w:val="008448B0"/>
    <w:rsid w:val="00846E6B"/>
    <w:rsid w:val="008473B5"/>
    <w:rsid w:val="0084793C"/>
    <w:rsid w:val="008542FC"/>
    <w:rsid w:val="00855172"/>
    <w:rsid w:val="00855186"/>
    <w:rsid w:val="00855266"/>
    <w:rsid w:val="00855D57"/>
    <w:rsid w:val="00856166"/>
    <w:rsid w:val="0085650B"/>
    <w:rsid w:val="00857F2E"/>
    <w:rsid w:val="00860945"/>
    <w:rsid w:val="00862863"/>
    <w:rsid w:val="00863913"/>
    <w:rsid w:val="00863A94"/>
    <w:rsid w:val="00866359"/>
    <w:rsid w:val="00866645"/>
    <w:rsid w:val="00870416"/>
    <w:rsid w:val="008726E7"/>
    <w:rsid w:val="008768FE"/>
    <w:rsid w:val="00880981"/>
    <w:rsid w:val="008816DF"/>
    <w:rsid w:val="00881CA0"/>
    <w:rsid w:val="00881D8E"/>
    <w:rsid w:val="00884200"/>
    <w:rsid w:val="00884EC4"/>
    <w:rsid w:val="0088755E"/>
    <w:rsid w:val="00890A46"/>
    <w:rsid w:val="00890BEA"/>
    <w:rsid w:val="00891B1A"/>
    <w:rsid w:val="00892B57"/>
    <w:rsid w:val="00893784"/>
    <w:rsid w:val="00894363"/>
    <w:rsid w:val="00896B29"/>
    <w:rsid w:val="00897376"/>
    <w:rsid w:val="00897DAD"/>
    <w:rsid w:val="008A14DC"/>
    <w:rsid w:val="008A1B49"/>
    <w:rsid w:val="008A3C4F"/>
    <w:rsid w:val="008A3C8D"/>
    <w:rsid w:val="008A3F4B"/>
    <w:rsid w:val="008A48DF"/>
    <w:rsid w:val="008B20E0"/>
    <w:rsid w:val="008B2E31"/>
    <w:rsid w:val="008B311D"/>
    <w:rsid w:val="008B37BA"/>
    <w:rsid w:val="008B3A8E"/>
    <w:rsid w:val="008C0AE6"/>
    <w:rsid w:val="008C1B5C"/>
    <w:rsid w:val="008C279A"/>
    <w:rsid w:val="008C4B92"/>
    <w:rsid w:val="008C4EBA"/>
    <w:rsid w:val="008C5BD2"/>
    <w:rsid w:val="008C63E5"/>
    <w:rsid w:val="008D0852"/>
    <w:rsid w:val="008D1C9E"/>
    <w:rsid w:val="008D1F8F"/>
    <w:rsid w:val="008D797F"/>
    <w:rsid w:val="008E0AEF"/>
    <w:rsid w:val="008E1182"/>
    <w:rsid w:val="008E2368"/>
    <w:rsid w:val="008E24FF"/>
    <w:rsid w:val="008E4B7F"/>
    <w:rsid w:val="008E5DDA"/>
    <w:rsid w:val="008E67DD"/>
    <w:rsid w:val="008E7F54"/>
    <w:rsid w:val="008F02DD"/>
    <w:rsid w:val="008F14CF"/>
    <w:rsid w:val="008F164B"/>
    <w:rsid w:val="008F4585"/>
    <w:rsid w:val="008F6A29"/>
    <w:rsid w:val="008F6C0B"/>
    <w:rsid w:val="009004EB"/>
    <w:rsid w:val="0090085A"/>
    <w:rsid w:val="0090140B"/>
    <w:rsid w:val="00904BB5"/>
    <w:rsid w:val="00905250"/>
    <w:rsid w:val="00905354"/>
    <w:rsid w:val="00905A96"/>
    <w:rsid w:val="00906195"/>
    <w:rsid w:val="009063D4"/>
    <w:rsid w:val="009078B4"/>
    <w:rsid w:val="00910B0A"/>
    <w:rsid w:val="009147FF"/>
    <w:rsid w:val="009148F6"/>
    <w:rsid w:val="009156DD"/>
    <w:rsid w:val="00915882"/>
    <w:rsid w:val="00916D34"/>
    <w:rsid w:val="00917B09"/>
    <w:rsid w:val="00922564"/>
    <w:rsid w:val="009228C3"/>
    <w:rsid w:val="00924B65"/>
    <w:rsid w:val="00924DEF"/>
    <w:rsid w:val="00926C20"/>
    <w:rsid w:val="009270FF"/>
    <w:rsid w:val="00927917"/>
    <w:rsid w:val="00932761"/>
    <w:rsid w:val="00934C96"/>
    <w:rsid w:val="00935E75"/>
    <w:rsid w:val="009361C1"/>
    <w:rsid w:val="009364B2"/>
    <w:rsid w:val="00936CCF"/>
    <w:rsid w:val="00937426"/>
    <w:rsid w:val="0094411A"/>
    <w:rsid w:val="00944D49"/>
    <w:rsid w:val="00946007"/>
    <w:rsid w:val="009462BA"/>
    <w:rsid w:val="00947FD7"/>
    <w:rsid w:val="009520CA"/>
    <w:rsid w:val="00955784"/>
    <w:rsid w:val="00960ABA"/>
    <w:rsid w:val="00962A70"/>
    <w:rsid w:val="00964BE0"/>
    <w:rsid w:val="00964E12"/>
    <w:rsid w:val="009652C4"/>
    <w:rsid w:val="009653C3"/>
    <w:rsid w:val="009658D2"/>
    <w:rsid w:val="00965E62"/>
    <w:rsid w:val="009666BD"/>
    <w:rsid w:val="00966E52"/>
    <w:rsid w:val="0097285E"/>
    <w:rsid w:val="00972C74"/>
    <w:rsid w:val="0097405B"/>
    <w:rsid w:val="0097433A"/>
    <w:rsid w:val="00980B68"/>
    <w:rsid w:val="00982E88"/>
    <w:rsid w:val="009840D9"/>
    <w:rsid w:val="00985AF4"/>
    <w:rsid w:val="0099003A"/>
    <w:rsid w:val="00990963"/>
    <w:rsid w:val="00992065"/>
    <w:rsid w:val="00992805"/>
    <w:rsid w:val="00994106"/>
    <w:rsid w:val="0099560A"/>
    <w:rsid w:val="009A0733"/>
    <w:rsid w:val="009A104A"/>
    <w:rsid w:val="009A1307"/>
    <w:rsid w:val="009A7B0F"/>
    <w:rsid w:val="009B0F36"/>
    <w:rsid w:val="009B2BBC"/>
    <w:rsid w:val="009B4607"/>
    <w:rsid w:val="009B4B67"/>
    <w:rsid w:val="009B6479"/>
    <w:rsid w:val="009B76AC"/>
    <w:rsid w:val="009C20DC"/>
    <w:rsid w:val="009C3CD3"/>
    <w:rsid w:val="009C48C0"/>
    <w:rsid w:val="009C5B7B"/>
    <w:rsid w:val="009C62AE"/>
    <w:rsid w:val="009D0C64"/>
    <w:rsid w:val="009D1055"/>
    <w:rsid w:val="009D20BA"/>
    <w:rsid w:val="009D2285"/>
    <w:rsid w:val="009D2638"/>
    <w:rsid w:val="009D2DA8"/>
    <w:rsid w:val="009D2DD3"/>
    <w:rsid w:val="009D4DC7"/>
    <w:rsid w:val="009D595C"/>
    <w:rsid w:val="009D5C11"/>
    <w:rsid w:val="009D5C21"/>
    <w:rsid w:val="009E05C3"/>
    <w:rsid w:val="009E0D5B"/>
    <w:rsid w:val="009E0FF8"/>
    <w:rsid w:val="009E1D9A"/>
    <w:rsid w:val="009E25DF"/>
    <w:rsid w:val="009E338A"/>
    <w:rsid w:val="009E491D"/>
    <w:rsid w:val="009E4E63"/>
    <w:rsid w:val="009E5669"/>
    <w:rsid w:val="009E6498"/>
    <w:rsid w:val="009E7027"/>
    <w:rsid w:val="009E75EA"/>
    <w:rsid w:val="009F13D6"/>
    <w:rsid w:val="009F2032"/>
    <w:rsid w:val="009F2836"/>
    <w:rsid w:val="009F4623"/>
    <w:rsid w:val="009F490F"/>
    <w:rsid w:val="009F4FB2"/>
    <w:rsid w:val="009F79E2"/>
    <w:rsid w:val="00A019A3"/>
    <w:rsid w:val="00A01E80"/>
    <w:rsid w:val="00A0533E"/>
    <w:rsid w:val="00A05454"/>
    <w:rsid w:val="00A0707D"/>
    <w:rsid w:val="00A07C88"/>
    <w:rsid w:val="00A10081"/>
    <w:rsid w:val="00A135A6"/>
    <w:rsid w:val="00A15675"/>
    <w:rsid w:val="00A16A8D"/>
    <w:rsid w:val="00A178DC"/>
    <w:rsid w:val="00A17BA8"/>
    <w:rsid w:val="00A20664"/>
    <w:rsid w:val="00A223E5"/>
    <w:rsid w:val="00A2565A"/>
    <w:rsid w:val="00A26CD9"/>
    <w:rsid w:val="00A274CD"/>
    <w:rsid w:val="00A326FC"/>
    <w:rsid w:val="00A3327D"/>
    <w:rsid w:val="00A33B24"/>
    <w:rsid w:val="00A342B1"/>
    <w:rsid w:val="00A35E60"/>
    <w:rsid w:val="00A403E8"/>
    <w:rsid w:val="00A40589"/>
    <w:rsid w:val="00A41BFF"/>
    <w:rsid w:val="00A4250D"/>
    <w:rsid w:val="00A42788"/>
    <w:rsid w:val="00A43DDE"/>
    <w:rsid w:val="00A445C4"/>
    <w:rsid w:val="00A47003"/>
    <w:rsid w:val="00A47766"/>
    <w:rsid w:val="00A50EDA"/>
    <w:rsid w:val="00A51FBF"/>
    <w:rsid w:val="00A54BD7"/>
    <w:rsid w:val="00A564C9"/>
    <w:rsid w:val="00A61480"/>
    <w:rsid w:val="00A6295B"/>
    <w:rsid w:val="00A64CB4"/>
    <w:rsid w:val="00A65BAD"/>
    <w:rsid w:val="00A67839"/>
    <w:rsid w:val="00A718FA"/>
    <w:rsid w:val="00A71E50"/>
    <w:rsid w:val="00A723C1"/>
    <w:rsid w:val="00A73153"/>
    <w:rsid w:val="00A73552"/>
    <w:rsid w:val="00A735E4"/>
    <w:rsid w:val="00A7415D"/>
    <w:rsid w:val="00A74B7E"/>
    <w:rsid w:val="00A7547E"/>
    <w:rsid w:val="00A76BE2"/>
    <w:rsid w:val="00A80077"/>
    <w:rsid w:val="00A807D0"/>
    <w:rsid w:val="00A81259"/>
    <w:rsid w:val="00A8339D"/>
    <w:rsid w:val="00A85C14"/>
    <w:rsid w:val="00A85E63"/>
    <w:rsid w:val="00A86E98"/>
    <w:rsid w:val="00A87CBF"/>
    <w:rsid w:val="00A92D2F"/>
    <w:rsid w:val="00A93FC8"/>
    <w:rsid w:val="00A941D5"/>
    <w:rsid w:val="00A94792"/>
    <w:rsid w:val="00A9621B"/>
    <w:rsid w:val="00A963CE"/>
    <w:rsid w:val="00A96BE7"/>
    <w:rsid w:val="00A97670"/>
    <w:rsid w:val="00AA0561"/>
    <w:rsid w:val="00AA0BE3"/>
    <w:rsid w:val="00AA2C27"/>
    <w:rsid w:val="00AA37E6"/>
    <w:rsid w:val="00AA3B5C"/>
    <w:rsid w:val="00AA4A2F"/>
    <w:rsid w:val="00AA4C65"/>
    <w:rsid w:val="00AA5733"/>
    <w:rsid w:val="00AA7757"/>
    <w:rsid w:val="00AA783D"/>
    <w:rsid w:val="00AA7956"/>
    <w:rsid w:val="00AB0497"/>
    <w:rsid w:val="00AB0981"/>
    <w:rsid w:val="00AB2645"/>
    <w:rsid w:val="00AB4C2E"/>
    <w:rsid w:val="00AB574B"/>
    <w:rsid w:val="00AB5B86"/>
    <w:rsid w:val="00AB6642"/>
    <w:rsid w:val="00AB6937"/>
    <w:rsid w:val="00AB741B"/>
    <w:rsid w:val="00AB7567"/>
    <w:rsid w:val="00AB786F"/>
    <w:rsid w:val="00AB7C96"/>
    <w:rsid w:val="00AC0FCC"/>
    <w:rsid w:val="00AC3510"/>
    <w:rsid w:val="00AC37B5"/>
    <w:rsid w:val="00AC420E"/>
    <w:rsid w:val="00AC4864"/>
    <w:rsid w:val="00AD08F7"/>
    <w:rsid w:val="00AD13A5"/>
    <w:rsid w:val="00AD42D3"/>
    <w:rsid w:val="00AD6150"/>
    <w:rsid w:val="00AD7EA4"/>
    <w:rsid w:val="00AE1472"/>
    <w:rsid w:val="00AE4945"/>
    <w:rsid w:val="00AE61BD"/>
    <w:rsid w:val="00AE6298"/>
    <w:rsid w:val="00AE7050"/>
    <w:rsid w:val="00AE775B"/>
    <w:rsid w:val="00AF0DD0"/>
    <w:rsid w:val="00AF1254"/>
    <w:rsid w:val="00AF32FC"/>
    <w:rsid w:val="00AF4163"/>
    <w:rsid w:val="00AF4DD4"/>
    <w:rsid w:val="00AF639E"/>
    <w:rsid w:val="00AF6F4F"/>
    <w:rsid w:val="00B01E20"/>
    <w:rsid w:val="00B02497"/>
    <w:rsid w:val="00B02D92"/>
    <w:rsid w:val="00B02FC6"/>
    <w:rsid w:val="00B050A4"/>
    <w:rsid w:val="00B06489"/>
    <w:rsid w:val="00B07421"/>
    <w:rsid w:val="00B101F4"/>
    <w:rsid w:val="00B10FBF"/>
    <w:rsid w:val="00B111D5"/>
    <w:rsid w:val="00B16291"/>
    <w:rsid w:val="00B20438"/>
    <w:rsid w:val="00B205DF"/>
    <w:rsid w:val="00B21511"/>
    <w:rsid w:val="00B218F5"/>
    <w:rsid w:val="00B23046"/>
    <w:rsid w:val="00B231CC"/>
    <w:rsid w:val="00B233C3"/>
    <w:rsid w:val="00B24211"/>
    <w:rsid w:val="00B24858"/>
    <w:rsid w:val="00B24A02"/>
    <w:rsid w:val="00B26D70"/>
    <w:rsid w:val="00B30868"/>
    <w:rsid w:val="00B32FB7"/>
    <w:rsid w:val="00B33299"/>
    <w:rsid w:val="00B336CF"/>
    <w:rsid w:val="00B33F3F"/>
    <w:rsid w:val="00B341C1"/>
    <w:rsid w:val="00B35FF8"/>
    <w:rsid w:val="00B362B0"/>
    <w:rsid w:val="00B37EB6"/>
    <w:rsid w:val="00B41542"/>
    <w:rsid w:val="00B41CCE"/>
    <w:rsid w:val="00B4300A"/>
    <w:rsid w:val="00B43F53"/>
    <w:rsid w:val="00B461DE"/>
    <w:rsid w:val="00B47246"/>
    <w:rsid w:val="00B472E6"/>
    <w:rsid w:val="00B4788F"/>
    <w:rsid w:val="00B50A2D"/>
    <w:rsid w:val="00B511B8"/>
    <w:rsid w:val="00B5183D"/>
    <w:rsid w:val="00B51EC8"/>
    <w:rsid w:val="00B53534"/>
    <w:rsid w:val="00B540FF"/>
    <w:rsid w:val="00B604CF"/>
    <w:rsid w:val="00B6056F"/>
    <w:rsid w:val="00B61244"/>
    <w:rsid w:val="00B61EA5"/>
    <w:rsid w:val="00B620D5"/>
    <w:rsid w:val="00B627B7"/>
    <w:rsid w:val="00B628D3"/>
    <w:rsid w:val="00B62A48"/>
    <w:rsid w:val="00B62E67"/>
    <w:rsid w:val="00B635C8"/>
    <w:rsid w:val="00B6465B"/>
    <w:rsid w:val="00B65360"/>
    <w:rsid w:val="00B65F42"/>
    <w:rsid w:val="00B66454"/>
    <w:rsid w:val="00B66CBD"/>
    <w:rsid w:val="00B67DC8"/>
    <w:rsid w:val="00B70D4E"/>
    <w:rsid w:val="00B7144D"/>
    <w:rsid w:val="00B7150C"/>
    <w:rsid w:val="00B7275C"/>
    <w:rsid w:val="00B73E72"/>
    <w:rsid w:val="00B75AD4"/>
    <w:rsid w:val="00B75BAD"/>
    <w:rsid w:val="00B76164"/>
    <w:rsid w:val="00B76CE7"/>
    <w:rsid w:val="00B808B8"/>
    <w:rsid w:val="00B80FC1"/>
    <w:rsid w:val="00B82CD6"/>
    <w:rsid w:val="00B82DEA"/>
    <w:rsid w:val="00B8355D"/>
    <w:rsid w:val="00B8417C"/>
    <w:rsid w:val="00B851F8"/>
    <w:rsid w:val="00B86349"/>
    <w:rsid w:val="00B87B34"/>
    <w:rsid w:val="00B87CC5"/>
    <w:rsid w:val="00B91636"/>
    <w:rsid w:val="00B91C89"/>
    <w:rsid w:val="00B93626"/>
    <w:rsid w:val="00B93DAF"/>
    <w:rsid w:val="00B96CD6"/>
    <w:rsid w:val="00B970C0"/>
    <w:rsid w:val="00BA0097"/>
    <w:rsid w:val="00BA0F85"/>
    <w:rsid w:val="00BA2403"/>
    <w:rsid w:val="00BA2F81"/>
    <w:rsid w:val="00BA4026"/>
    <w:rsid w:val="00BA46B8"/>
    <w:rsid w:val="00BA5B8B"/>
    <w:rsid w:val="00BA6427"/>
    <w:rsid w:val="00BA6508"/>
    <w:rsid w:val="00BA7BCF"/>
    <w:rsid w:val="00BB11DF"/>
    <w:rsid w:val="00BB125E"/>
    <w:rsid w:val="00BB2435"/>
    <w:rsid w:val="00BB473F"/>
    <w:rsid w:val="00BB4B4A"/>
    <w:rsid w:val="00BB5011"/>
    <w:rsid w:val="00BB5506"/>
    <w:rsid w:val="00BB6176"/>
    <w:rsid w:val="00BB6C1C"/>
    <w:rsid w:val="00BC020B"/>
    <w:rsid w:val="00BC1118"/>
    <w:rsid w:val="00BC3F14"/>
    <w:rsid w:val="00BD2FE7"/>
    <w:rsid w:val="00BD4CCA"/>
    <w:rsid w:val="00BD5335"/>
    <w:rsid w:val="00BD6348"/>
    <w:rsid w:val="00BD7600"/>
    <w:rsid w:val="00BE1BFB"/>
    <w:rsid w:val="00BE2E51"/>
    <w:rsid w:val="00BE43C8"/>
    <w:rsid w:val="00BE7BD4"/>
    <w:rsid w:val="00BF0EEB"/>
    <w:rsid w:val="00BF149B"/>
    <w:rsid w:val="00BF1CF3"/>
    <w:rsid w:val="00BF5009"/>
    <w:rsid w:val="00C01805"/>
    <w:rsid w:val="00C03751"/>
    <w:rsid w:val="00C041B9"/>
    <w:rsid w:val="00C047BC"/>
    <w:rsid w:val="00C051AD"/>
    <w:rsid w:val="00C063AA"/>
    <w:rsid w:val="00C06794"/>
    <w:rsid w:val="00C10AD1"/>
    <w:rsid w:val="00C12066"/>
    <w:rsid w:val="00C14801"/>
    <w:rsid w:val="00C15DA3"/>
    <w:rsid w:val="00C16343"/>
    <w:rsid w:val="00C1657D"/>
    <w:rsid w:val="00C176EB"/>
    <w:rsid w:val="00C17A0D"/>
    <w:rsid w:val="00C17CD9"/>
    <w:rsid w:val="00C17F51"/>
    <w:rsid w:val="00C2380E"/>
    <w:rsid w:val="00C23B29"/>
    <w:rsid w:val="00C23B3D"/>
    <w:rsid w:val="00C23DC1"/>
    <w:rsid w:val="00C25275"/>
    <w:rsid w:val="00C25DCE"/>
    <w:rsid w:val="00C274EA"/>
    <w:rsid w:val="00C30100"/>
    <w:rsid w:val="00C3102D"/>
    <w:rsid w:val="00C31BD8"/>
    <w:rsid w:val="00C31D8D"/>
    <w:rsid w:val="00C32BAF"/>
    <w:rsid w:val="00C34D67"/>
    <w:rsid w:val="00C36223"/>
    <w:rsid w:val="00C37B9D"/>
    <w:rsid w:val="00C37EDD"/>
    <w:rsid w:val="00C40FFD"/>
    <w:rsid w:val="00C41512"/>
    <w:rsid w:val="00C41849"/>
    <w:rsid w:val="00C4200F"/>
    <w:rsid w:val="00C42876"/>
    <w:rsid w:val="00C44AA6"/>
    <w:rsid w:val="00C46F43"/>
    <w:rsid w:val="00C46F59"/>
    <w:rsid w:val="00C47193"/>
    <w:rsid w:val="00C4799C"/>
    <w:rsid w:val="00C5042F"/>
    <w:rsid w:val="00C514EA"/>
    <w:rsid w:val="00C522CF"/>
    <w:rsid w:val="00C52359"/>
    <w:rsid w:val="00C53CD5"/>
    <w:rsid w:val="00C53E46"/>
    <w:rsid w:val="00C5401B"/>
    <w:rsid w:val="00C54BDD"/>
    <w:rsid w:val="00C54DEC"/>
    <w:rsid w:val="00C5625B"/>
    <w:rsid w:val="00C5725D"/>
    <w:rsid w:val="00C6249F"/>
    <w:rsid w:val="00C634BD"/>
    <w:rsid w:val="00C63D49"/>
    <w:rsid w:val="00C64B98"/>
    <w:rsid w:val="00C66D2B"/>
    <w:rsid w:val="00C703DF"/>
    <w:rsid w:val="00C70AC7"/>
    <w:rsid w:val="00C72234"/>
    <w:rsid w:val="00C72FAF"/>
    <w:rsid w:val="00C77482"/>
    <w:rsid w:val="00C80D3A"/>
    <w:rsid w:val="00C81118"/>
    <w:rsid w:val="00C85669"/>
    <w:rsid w:val="00C85DD9"/>
    <w:rsid w:val="00C86871"/>
    <w:rsid w:val="00C8749A"/>
    <w:rsid w:val="00C87614"/>
    <w:rsid w:val="00C9077F"/>
    <w:rsid w:val="00C912CD"/>
    <w:rsid w:val="00C94EFD"/>
    <w:rsid w:val="00C95E22"/>
    <w:rsid w:val="00C96866"/>
    <w:rsid w:val="00C978CE"/>
    <w:rsid w:val="00C97C79"/>
    <w:rsid w:val="00C97D9B"/>
    <w:rsid w:val="00CA0817"/>
    <w:rsid w:val="00CA2DDB"/>
    <w:rsid w:val="00CA2F21"/>
    <w:rsid w:val="00CA30DE"/>
    <w:rsid w:val="00CA402C"/>
    <w:rsid w:val="00CA40A2"/>
    <w:rsid w:val="00CA474E"/>
    <w:rsid w:val="00CA4E75"/>
    <w:rsid w:val="00CA53B1"/>
    <w:rsid w:val="00CA5ED7"/>
    <w:rsid w:val="00CA7C13"/>
    <w:rsid w:val="00CB12AC"/>
    <w:rsid w:val="00CB13DD"/>
    <w:rsid w:val="00CB1647"/>
    <w:rsid w:val="00CB2707"/>
    <w:rsid w:val="00CB7EDC"/>
    <w:rsid w:val="00CC031C"/>
    <w:rsid w:val="00CC2A0A"/>
    <w:rsid w:val="00CC313A"/>
    <w:rsid w:val="00CC3E46"/>
    <w:rsid w:val="00CC4327"/>
    <w:rsid w:val="00CC51C6"/>
    <w:rsid w:val="00CC580E"/>
    <w:rsid w:val="00CC5BCF"/>
    <w:rsid w:val="00CC788A"/>
    <w:rsid w:val="00CD0AFB"/>
    <w:rsid w:val="00CD197C"/>
    <w:rsid w:val="00CD22D5"/>
    <w:rsid w:val="00CD46E7"/>
    <w:rsid w:val="00CD4A76"/>
    <w:rsid w:val="00CD53C3"/>
    <w:rsid w:val="00CD5531"/>
    <w:rsid w:val="00CE0EAD"/>
    <w:rsid w:val="00CE2D50"/>
    <w:rsid w:val="00CE30B5"/>
    <w:rsid w:val="00CE3470"/>
    <w:rsid w:val="00CE35FD"/>
    <w:rsid w:val="00CE3B0F"/>
    <w:rsid w:val="00CE5266"/>
    <w:rsid w:val="00CE7466"/>
    <w:rsid w:val="00CF288D"/>
    <w:rsid w:val="00CF68C4"/>
    <w:rsid w:val="00CF7F53"/>
    <w:rsid w:val="00D024C4"/>
    <w:rsid w:val="00D02980"/>
    <w:rsid w:val="00D03EAB"/>
    <w:rsid w:val="00D04527"/>
    <w:rsid w:val="00D047A4"/>
    <w:rsid w:val="00D0482F"/>
    <w:rsid w:val="00D0517A"/>
    <w:rsid w:val="00D0541B"/>
    <w:rsid w:val="00D06F0F"/>
    <w:rsid w:val="00D103C5"/>
    <w:rsid w:val="00D11FDA"/>
    <w:rsid w:val="00D12AB5"/>
    <w:rsid w:val="00D15412"/>
    <w:rsid w:val="00D15C9F"/>
    <w:rsid w:val="00D21FBC"/>
    <w:rsid w:val="00D226B9"/>
    <w:rsid w:val="00D23730"/>
    <w:rsid w:val="00D238D4"/>
    <w:rsid w:val="00D252E6"/>
    <w:rsid w:val="00D25A62"/>
    <w:rsid w:val="00D2684E"/>
    <w:rsid w:val="00D31526"/>
    <w:rsid w:val="00D32444"/>
    <w:rsid w:val="00D3358A"/>
    <w:rsid w:val="00D33A83"/>
    <w:rsid w:val="00D3571A"/>
    <w:rsid w:val="00D3595D"/>
    <w:rsid w:val="00D36003"/>
    <w:rsid w:val="00D37603"/>
    <w:rsid w:val="00D40CD7"/>
    <w:rsid w:val="00D41E37"/>
    <w:rsid w:val="00D44503"/>
    <w:rsid w:val="00D4501B"/>
    <w:rsid w:val="00D50F69"/>
    <w:rsid w:val="00D53568"/>
    <w:rsid w:val="00D62CA0"/>
    <w:rsid w:val="00D650FF"/>
    <w:rsid w:val="00D65FF9"/>
    <w:rsid w:val="00D662B2"/>
    <w:rsid w:val="00D6781E"/>
    <w:rsid w:val="00D70940"/>
    <w:rsid w:val="00D71615"/>
    <w:rsid w:val="00D7377F"/>
    <w:rsid w:val="00D7395D"/>
    <w:rsid w:val="00D73C5D"/>
    <w:rsid w:val="00D76F50"/>
    <w:rsid w:val="00D77688"/>
    <w:rsid w:val="00D80BB4"/>
    <w:rsid w:val="00D80E0D"/>
    <w:rsid w:val="00D82E8D"/>
    <w:rsid w:val="00D844BF"/>
    <w:rsid w:val="00D86B6D"/>
    <w:rsid w:val="00D87606"/>
    <w:rsid w:val="00D918FD"/>
    <w:rsid w:val="00D9465D"/>
    <w:rsid w:val="00D958A0"/>
    <w:rsid w:val="00D959D2"/>
    <w:rsid w:val="00D9706E"/>
    <w:rsid w:val="00D972E7"/>
    <w:rsid w:val="00DA0B45"/>
    <w:rsid w:val="00DA17E6"/>
    <w:rsid w:val="00DA2920"/>
    <w:rsid w:val="00DA29FA"/>
    <w:rsid w:val="00DA3197"/>
    <w:rsid w:val="00DA3458"/>
    <w:rsid w:val="00DA3C6E"/>
    <w:rsid w:val="00DA4970"/>
    <w:rsid w:val="00DA56EE"/>
    <w:rsid w:val="00DB1196"/>
    <w:rsid w:val="00DB2AB9"/>
    <w:rsid w:val="00DB32CA"/>
    <w:rsid w:val="00DB41C4"/>
    <w:rsid w:val="00DB67B7"/>
    <w:rsid w:val="00DB7EDB"/>
    <w:rsid w:val="00DC0450"/>
    <w:rsid w:val="00DC2287"/>
    <w:rsid w:val="00DC2B6C"/>
    <w:rsid w:val="00DC4830"/>
    <w:rsid w:val="00DC5865"/>
    <w:rsid w:val="00DC6507"/>
    <w:rsid w:val="00DC6650"/>
    <w:rsid w:val="00DC731A"/>
    <w:rsid w:val="00DD06E9"/>
    <w:rsid w:val="00DD0778"/>
    <w:rsid w:val="00DD195E"/>
    <w:rsid w:val="00DD6DFD"/>
    <w:rsid w:val="00DD7AD8"/>
    <w:rsid w:val="00DE0BF4"/>
    <w:rsid w:val="00DE39F3"/>
    <w:rsid w:val="00DE44F0"/>
    <w:rsid w:val="00DE49A6"/>
    <w:rsid w:val="00DE4CEC"/>
    <w:rsid w:val="00DE5426"/>
    <w:rsid w:val="00DE57C9"/>
    <w:rsid w:val="00DE6662"/>
    <w:rsid w:val="00DE68E7"/>
    <w:rsid w:val="00DE7700"/>
    <w:rsid w:val="00DF0D7E"/>
    <w:rsid w:val="00DF1ED8"/>
    <w:rsid w:val="00DF31A5"/>
    <w:rsid w:val="00DF562A"/>
    <w:rsid w:val="00DF609C"/>
    <w:rsid w:val="00E0023E"/>
    <w:rsid w:val="00E003F8"/>
    <w:rsid w:val="00E02EE5"/>
    <w:rsid w:val="00E02FB2"/>
    <w:rsid w:val="00E04B84"/>
    <w:rsid w:val="00E0566F"/>
    <w:rsid w:val="00E0674B"/>
    <w:rsid w:val="00E06A7C"/>
    <w:rsid w:val="00E11581"/>
    <w:rsid w:val="00E124E1"/>
    <w:rsid w:val="00E1369F"/>
    <w:rsid w:val="00E13AEA"/>
    <w:rsid w:val="00E1757C"/>
    <w:rsid w:val="00E21533"/>
    <w:rsid w:val="00E22F86"/>
    <w:rsid w:val="00E245B9"/>
    <w:rsid w:val="00E24E80"/>
    <w:rsid w:val="00E26C9C"/>
    <w:rsid w:val="00E27C91"/>
    <w:rsid w:val="00E3015F"/>
    <w:rsid w:val="00E30E7A"/>
    <w:rsid w:val="00E3266A"/>
    <w:rsid w:val="00E335AE"/>
    <w:rsid w:val="00E3413B"/>
    <w:rsid w:val="00E35C15"/>
    <w:rsid w:val="00E40004"/>
    <w:rsid w:val="00E408C1"/>
    <w:rsid w:val="00E40DB0"/>
    <w:rsid w:val="00E41047"/>
    <w:rsid w:val="00E41273"/>
    <w:rsid w:val="00E41686"/>
    <w:rsid w:val="00E41D59"/>
    <w:rsid w:val="00E42114"/>
    <w:rsid w:val="00E42134"/>
    <w:rsid w:val="00E42285"/>
    <w:rsid w:val="00E430D1"/>
    <w:rsid w:val="00E431D3"/>
    <w:rsid w:val="00E43607"/>
    <w:rsid w:val="00E43C16"/>
    <w:rsid w:val="00E47126"/>
    <w:rsid w:val="00E53B69"/>
    <w:rsid w:val="00E54DA1"/>
    <w:rsid w:val="00E54EAD"/>
    <w:rsid w:val="00E55A18"/>
    <w:rsid w:val="00E55B7C"/>
    <w:rsid w:val="00E56385"/>
    <w:rsid w:val="00E56A51"/>
    <w:rsid w:val="00E57991"/>
    <w:rsid w:val="00E6099C"/>
    <w:rsid w:val="00E618C0"/>
    <w:rsid w:val="00E629E3"/>
    <w:rsid w:val="00E63609"/>
    <w:rsid w:val="00E6378C"/>
    <w:rsid w:val="00E63926"/>
    <w:rsid w:val="00E65F39"/>
    <w:rsid w:val="00E67A08"/>
    <w:rsid w:val="00E67F65"/>
    <w:rsid w:val="00E70159"/>
    <w:rsid w:val="00E70358"/>
    <w:rsid w:val="00E71AF1"/>
    <w:rsid w:val="00E71E54"/>
    <w:rsid w:val="00E72928"/>
    <w:rsid w:val="00E75807"/>
    <w:rsid w:val="00E76773"/>
    <w:rsid w:val="00E77B15"/>
    <w:rsid w:val="00E80C09"/>
    <w:rsid w:val="00E828B4"/>
    <w:rsid w:val="00E82A21"/>
    <w:rsid w:val="00E83165"/>
    <w:rsid w:val="00E83E7A"/>
    <w:rsid w:val="00E8784D"/>
    <w:rsid w:val="00E915E8"/>
    <w:rsid w:val="00E92768"/>
    <w:rsid w:val="00E92B73"/>
    <w:rsid w:val="00E93C8A"/>
    <w:rsid w:val="00E956BA"/>
    <w:rsid w:val="00E97125"/>
    <w:rsid w:val="00E974EC"/>
    <w:rsid w:val="00EA0623"/>
    <w:rsid w:val="00EA2552"/>
    <w:rsid w:val="00EA2AEC"/>
    <w:rsid w:val="00EA7A0F"/>
    <w:rsid w:val="00EB0070"/>
    <w:rsid w:val="00EB0196"/>
    <w:rsid w:val="00EB115C"/>
    <w:rsid w:val="00EB1C61"/>
    <w:rsid w:val="00EB1CFC"/>
    <w:rsid w:val="00EB42D4"/>
    <w:rsid w:val="00EB480E"/>
    <w:rsid w:val="00EB49CD"/>
    <w:rsid w:val="00EB4CC8"/>
    <w:rsid w:val="00EB534B"/>
    <w:rsid w:val="00EC06E0"/>
    <w:rsid w:val="00EC0918"/>
    <w:rsid w:val="00EC0B81"/>
    <w:rsid w:val="00EC105D"/>
    <w:rsid w:val="00EC1211"/>
    <w:rsid w:val="00EC16C0"/>
    <w:rsid w:val="00EC3D0A"/>
    <w:rsid w:val="00EC4ACF"/>
    <w:rsid w:val="00EC56DE"/>
    <w:rsid w:val="00EC7362"/>
    <w:rsid w:val="00ED0ECB"/>
    <w:rsid w:val="00ED0FC1"/>
    <w:rsid w:val="00ED1264"/>
    <w:rsid w:val="00ED3699"/>
    <w:rsid w:val="00ED39B0"/>
    <w:rsid w:val="00ED59E6"/>
    <w:rsid w:val="00ED60A7"/>
    <w:rsid w:val="00ED6524"/>
    <w:rsid w:val="00ED7113"/>
    <w:rsid w:val="00ED73B2"/>
    <w:rsid w:val="00EE0C40"/>
    <w:rsid w:val="00EE2833"/>
    <w:rsid w:val="00EE28F3"/>
    <w:rsid w:val="00EE4886"/>
    <w:rsid w:val="00EE5A0B"/>
    <w:rsid w:val="00EF0015"/>
    <w:rsid w:val="00EF0A6E"/>
    <w:rsid w:val="00EF1AC5"/>
    <w:rsid w:val="00EF1C05"/>
    <w:rsid w:val="00EF36A4"/>
    <w:rsid w:val="00EF3F2E"/>
    <w:rsid w:val="00EF49FB"/>
    <w:rsid w:val="00EF4EE3"/>
    <w:rsid w:val="00F00394"/>
    <w:rsid w:val="00F00707"/>
    <w:rsid w:val="00F01B6D"/>
    <w:rsid w:val="00F043A1"/>
    <w:rsid w:val="00F044A3"/>
    <w:rsid w:val="00F06467"/>
    <w:rsid w:val="00F0705D"/>
    <w:rsid w:val="00F07A97"/>
    <w:rsid w:val="00F07E88"/>
    <w:rsid w:val="00F108D3"/>
    <w:rsid w:val="00F11228"/>
    <w:rsid w:val="00F113E2"/>
    <w:rsid w:val="00F122D5"/>
    <w:rsid w:val="00F12F56"/>
    <w:rsid w:val="00F1640E"/>
    <w:rsid w:val="00F17424"/>
    <w:rsid w:val="00F17619"/>
    <w:rsid w:val="00F179CD"/>
    <w:rsid w:val="00F20923"/>
    <w:rsid w:val="00F2119B"/>
    <w:rsid w:val="00F21A10"/>
    <w:rsid w:val="00F242C3"/>
    <w:rsid w:val="00F24CE2"/>
    <w:rsid w:val="00F24D48"/>
    <w:rsid w:val="00F25441"/>
    <w:rsid w:val="00F25954"/>
    <w:rsid w:val="00F3076F"/>
    <w:rsid w:val="00F30A65"/>
    <w:rsid w:val="00F3111B"/>
    <w:rsid w:val="00F3310E"/>
    <w:rsid w:val="00F331D7"/>
    <w:rsid w:val="00F33D11"/>
    <w:rsid w:val="00F35676"/>
    <w:rsid w:val="00F35978"/>
    <w:rsid w:val="00F35F28"/>
    <w:rsid w:val="00F366F2"/>
    <w:rsid w:val="00F37FB9"/>
    <w:rsid w:val="00F40086"/>
    <w:rsid w:val="00F44774"/>
    <w:rsid w:val="00F450DD"/>
    <w:rsid w:val="00F45BD0"/>
    <w:rsid w:val="00F518BF"/>
    <w:rsid w:val="00F52E8E"/>
    <w:rsid w:val="00F53244"/>
    <w:rsid w:val="00F53498"/>
    <w:rsid w:val="00F55A4C"/>
    <w:rsid w:val="00F5635D"/>
    <w:rsid w:val="00F56947"/>
    <w:rsid w:val="00F6058E"/>
    <w:rsid w:val="00F608B8"/>
    <w:rsid w:val="00F60A6B"/>
    <w:rsid w:val="00F619F9"/>
    <w:rsid w:val="00F62989"/>
    <w:rsid w:val="00F65C4A"/>
    <w:rsid w:val="00F65D27"/>
    <w:rsid w:val="00F66B2F"/>
    <w:rsid w:val="00F70CB2"/>
    <w:rsid w:val="00F7101C"/>
    <w:rsid w:val="00F7179B"/>
    <w:rsid w:val="00F71F54"/>
    <w:rsid w:val="00F726FA"/>
    <w:rsid w:val="00F72B0B"/>
    <w:rsid w:val="00F72DBC"/>
    <w:rsid w:val="00F74A06"/>
    <w:rsid w:val="00F756FA"/>
    <w:rsid w:val="00F757E0"/>
    <w:rsid w:val="00F76815"/>
    <w:rsid w:val="00F775CD"/>
    <w:rsid w:val="00F8004B"/>
    <w:rsid w:val="00F814A6"/>
    <w:rsid w:val="00F817F0"/>
    <w:rsid w:val="00F81E8E"/>
    <w:rsid w:val="00F81FBE"/>
    <w:rsid w:val="00F82468"/>
    <w:rsid w:val="00F85EC1"/>
    <w:rsid w:val="00F86052"/>
    <w:rsid w:val="00F92E04"/>
    <w:rsid w:val="00F94A35"/>
    <w:rsid w:val="00F9612A"/>
    <w:rsid w:val="00F9682E"/>
    <w:rsid w:val="00FA0516"/>
    <w:rsid w:val="00FA37FF"/>
    <w:rsid w:val="00FA3846"/>
    <w:rsid w:val="00FA45D8"/>
    <w:rsid w:val="00FA4C4C"/>
    <w:rsid w:val="00FA4EED"/>
    <w:rsid w:val="00FA50C1"/>
    <w:rsid w:val="00FA521F"/>
    <w:rsid w:val="00FA63E3"/>
    <w:rsid w:val="00FA6787"/>
    <w:rsid w:val="00FB1B94"/>
    <w:rsid w:val="00FB22A6"/>
    <w:rsid w:val="00FB235D"/>
    <w:rsid w:val="00FB2C27"/>
    <w:rsid w:val="00FB2D94"/>
    <w:rsid w:val="00FB4ABF"/>
    <w:rsid w:val="00FB5344"/>
    <w:rsid w:val="00FB6960"/>
    <w:rsid w:val="00FB6C4A"/>
    <w:rsid w:val="00FB7C2D"/>
    <w:rsid w:val="00FB7D6D"/>
    <w:rsid w:val="00FC0A77"/>
    <w:rsid w:val="00FC184C"/>
    <w:rsid w:val="00FC2591"/>
    <w:rsid w:val="00FC3164"/>
    <w:rsid w:val="00FC55B4"/>
    <w:rsid w:val="00FD0C2B"/>
    <w:rsid w:val="00FD2BCC"/>
    <w:rsid w:val="00FD2C1A"/>
    <w:rsid w:val="00FD595A"/>
    <w:rsid w:val="00FE1A48"/>
    <w:rsid w:val="00FE20AF"/>
    <w:rsid w:val="00FE4903"/>
    <w:rsid w:val="00FE492C"/>
    <w:rsid w:val="00FE4E9E"/>
    <w:rsid w:val="00FE5ACC"/>
    <w:rsid w:val="00FE7BC2"/>
    <w:rsid w:val="00FF0018"/>
    <w:rsid w:val="00FF12BE"/>
    <w:rsid w:val="00FF2A90"/>
    <w:rsid w:val="00FF34AA"/>
    <w:rsid w:val="00FF420B"/>
    <w:rsid w:val="00FF5451"/>
    <w:rsid w:val="00FF6A99"/>
    <w:rsid w:val="00FF77BE"/>
    <w:rsid w:val="00FF7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ED7"/>
    <w:pPr>
      <w:spacing w:after="200" w:line="276" w:lineRule="auto"/>
    </w:pPr>
    <w:rPr>
      <w:rFonts w:cs="Calibri"/>
      <w:sz w:val="22"/>
      <w:szCs w:val="22"/>
      <w:lang w:eastAsia="en-US"/>
    </w:rPr>
  </w:style>
  <w:style w:type="paragraph" w:styleId="1">
    <w:name w:val="heading 1"/>
    <w:basedOn w:val="a"/>
    <w:next w:val="a"/>
    <w:link w:val="10"/>
    <w:uiPriority w:val="99"/>
    <w:qFormat/>
    <w:locked/>
    <w:rsid w:val="005A20B0"/>
    <w:pPr>
      <w:keepNext/>
      <w:tabs>
        <w:tab w:val="num" w:pos="0"/>
      </w:tabs>
      <w:suppressAutoHyphens/>
      <w:spacing w:after="0" w:line="240" w:lineRule="auto"/>
      <w:ind w:left="432" w:hanging="432"/>
      <w:jc w:val="center"/>
      <w:outlineLvl w:val="0"/>
    </w:pPr>
    <w:rPr>
      <w:rFonts w:ascii="Times New Roman" w:eastAsia="Times New Roman" w:hAnsi="Times New Roman" w:cs="Times New Roman"/>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A20B0"/>
    <w:rPr>
      <w:rFonts w:ascii="Times New Roman" w:hAnsi="Times New Roman" w:cs="Times New Roman"/>
      <w:b/>
      <w:bCs/>
      <w:sz w:val="24"/>
      <w:szCs w:val="24"/>
      <w:lang w:eastAsia="ar-SA" w:bidi="ar-SA"/>
    </w:rPr>
  </w:style>
  <w:style w:type="paragraph" w:styleId="2">
    <w:name w:val="Body Text Indent 2"/>
    <w:basedOn w:val="a"/>
    <w:link w:val="20"/>
    <w:uiPriority w:val="99"/>
    <w:rsid w:val="00DA3197"/>
    <w:pPr>
      <w:spacing w:after="0" w:line="240" w:lineRule="auto"/>
      <w:ind w:firstLine="720"/>
      <w:jc w:val="both"/>
    </w:pPr>
    <w:rPr>
      <w:rFonts w:cs="Times New Roman"/>
      <w:sz w:val="24"/>
      <w:szCs w:val="24"/>
      <w:lang w:eastAsia="ru-RU"/>
    </w:rPr>
  </w:style>
  <w:style w:type="character" w:customStyle="1" w:styleId="20">
    <w:name w:val="Основной текст с отступом 2 Знак"/>
    <w:link w:val="2"/>
    <w:uiPriority w:val="99"/>
    <w:locked/>
    <w:rsid w:val="00DA3197"/>
    <w:rPr>
      <w:rFonts w:ascii="Times New Roman" w:hAnsi="Times New Roman" w:cs="Times New Roman"/>
      <w:sz w:val="24"/>
      <w:szCs w:val="24"/>
      <w:lang w:eastAsia="ru-RU"/>
    </w:rPr>
  </w:style>
  <w:style w:type="paragraph" w:styleId="a3">
    <w:name w:val="List Paragraph"/>
    <w:basedOn w:val="a"/>
    <w:uiPriority w:val="99"/>
    <w:qFormat/>
    <w:rsid w:val="00B66454"/>
    <w:pPr>
      <w:ind w:left="720"/>
    </w:pPr>
  </w:style>
  <w:style w:type="paragraph" w:styleId="a4">
    <w:name w:val="header"/>
    <w:basedOn w:val="a"/>
    <w:link w:val="a5"/>
    <w:uiPriority w:val="99"/>
    <w:rsid w:val="006544D4"/>
    <w:pPr>
      <w:tabs>
        <w:tab w:val="center" w:pos="4677"/>
        <w:tab w:val="right" w:pos="9355"/>
      </w:tabs>
      <w:spacing w:after="0" w:line="240" w:lineRule="auto"/>
    </w:pPr>
  </w:style>
  <w:style w:type="character" w:customStyle="1" w:styleId="a5">
    <w:name w:val="Верхний колонтитул Знак"/>
    <w:link w:val="a4"/>
    <w:uiPriority w:val="99"/>
    <w:locked/>
    <w:rsid w:val="006544D4"/>
    <w:rPr>
      <w:rFonts w:cs="Times New Roman"/>
    </w:rPr>
  </w:style>
  <w:style w:type="paragraph" w:styleId="a6">
    <w:name w:val="footer"/>
    <w:basedOn w:val="a"/>
    <w:link w:val="a7"/>
    <w:uiPriority w:val="99"/>
    <w:rsid w:val="006544D4"/>
    <w:pPr>
      <w:tabs>
        <w:tab w:val="center" w:pos="4677"/>
        <w:tab w:val="right" w:pos="9355"/>
      </w:tabs>
      <w:spacing w:after="0" w:line="240" w:lineRule="auto"/>
    </w:pPr>
  </w:style>
  <w:style w:type="character" w:customStyle="1" w:styleId="a7">
    <w:name w:val="Нижний колонтитул Знак"/>
    <w:link w:val="a6"/>
    <w:uiPriority w:val="99"/>
    <w:locked/>
    <w:rsid w:val="006544D4"/>
    <w:rPr>
      <w:rFonts w:cs="Times New Roman"/>
    </w:rPr>
  </w:style>
  <w:style w:type="paragraph" w:styleId="a8">
    <w:name w:val="Balloon Text"/>
    <w:basedOn w:val="a"/>
    <w:link w:val="a9"/>
    <w:uiPriority w:val="99"/>
    <w:semiHidden/>
    <w:rsid w:val="00056369"/>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056369"/>
    <w:rPr>
      <w:rFonts w:ascii="Tahoma" w:hAnsi="Tahoma" w:cs="Tahoma"/>
      <w:sz w:val="16"/>
      <w:szCs w:val="16"/>
      <w:lang w:eastAsia="en-US"/>
    </w:rPr>
  </w:style>
  <w:style w:type="character" w:styleId="aa">
    <w:name w:val="annotation reference"/>
    <w:uiPriority w:val="99"/>
    <w:semiHidden/>
    <w:rsid w:val="007F1FEC"/>
    <w:rPr>
      <w:rFonts w:cs="Times New Roman"/>
      <w:sz w:val="16"/>
      <w:szCs w:val="16"/>
    </w:rPr>
  </w:style>
  <w:style w:type="paragraph" w:styleId="ab">
    <w:name w:val="annotation text"/>
    <w:basedOn w:val="a"/>
    <w:link w:val="ac"/>
    <w:uiPriority w:val="99"/>
    <w:semiHidden/>
    <w:rsid w:val="007F1FEC"/>
    <w:pPr>
      <w:spacing w:line="240" w:lineRule="auto"/>
    </w:pPr>
    <w:rPr>
      <w:sz w:val="20"/>
      <w:szCs w:val="20"/>
    </w:rPr>
  </w:style>
  <w:style w:type="character" w:customStyle="1" w:styleId="ac">
    <w:name w:val="Текст примечания Знак"/>
    <w:link w:val="ab"/>
    <w:uiPriority w:val="99"/>
    <w:semiHidden/>
    <w:locked/>
    <w:rsid w:val="007F1FEC"/>
    <w:rPr>
      <w:rFonts w:cs="Calibri"/>
      <w:sz w:val="20"/>
      <w:szCs w:val="20"/>
      <w:lang w:eastAsia="en-US"/>
    </w:rPr>
  </w:style>
  <w:style w:type="paragraph" w:styleId="ad">
    <w:name w:val="annotation subject"/>
    <w:basedOn w:val="ab"/>
    <w:next w:val="ab"/>
    <w:link w:val="ae"/>
    <w:uiPriority w:val="99"/>
    <w:semiHidden/>
    <w:rsid w:val="007F1FEC"/>
    <w:rPr>
      <w:b/>
      <w:bCs/>
    </w:rPr>
  </w:style>
  <w:style w:type="character" w:customStyle="1" w:styleId="ae">
    <w:name w:val="Тема примечания Знак"/>
    <w:link w:val="ad"/>
    <w:uiPriority w:val="99"/>
    <w:semiHidden/>
    <w:locked/>
    <w:rsid w:val="007F1FEC"/>
    <w:rPr>
      <w:rFonts w:cs="Calibri"/>
      <w:b/>
      <w:bCs/>
      <w:sz w:val="20"/>
      <w:szCs w:val="20"/>
      <w:lang w:eastAsia="en-US"/>
    </w:rPr>
  </w:style>
  <w:style w:type="paragraph" w:customStyle="1" w:styleId="ConsPlusNormal">
    <w:name w:val="ConsPlusNormal"/>
    <w:uiPriority w:val="99"/>
    <w:rsid w:val="00676C87"/>
    <w:pPr>
      <w:widowControl w:val="0"/>
      <w:autoSpaceDE w:val="0"/>
      <w:autoSpaceDN w:val="0"/>
      <w:adjustRightInd w:val="0"/>
      <w:ind w:firstLine="720"/>
    </w:pPr>
    <w:rPr>
      <w:rFonts w:ascii="Arial" w:eastAsia="Times New Roman" w:hAnsi="Arial" w:cs="Arial"/>
    </w:rPr>
  </w:style>
  <w:style w:type="paragraph" w:styleId="af">
    <w:name w:val="Revision"/>
    <w:hidden/>
    <w:uiPriority w:val="99"/>
    <w:semiHidden/>
    <w:rsid w:val="00B362B0"/>
    <w:rPr>
      <w:rFonts w:cs="Calibri"/>
      <w:sz w:val="22"/>
      <w:szCs w:val="22"/>
      <w:lang w:eastAsia="en-US"/>
    </w:rPr>
  </w:style>
  <w:style w:type="character" w:styleId="af0">
    <w:name w:val="Hyperlink"/>
    <w:uiPriority w:val="99"/>
    <w:semiHidden/>
    <w:rsid w:val="004F31A0"/>
    <w:rPr>
      <w:rFonts w:cs="Times New Roman"/>
      <w:color w:val="0000FF"/>
      <w:u w:val="single"/>
    </w:rPr>
  </w:style>
  <w:style w:type="paragraph" w:styleId="af1">
    <w:name w:val="Subtitle"/>
    <w:basedOn w:val="a"/>
    <w:next w:val="af2"/>
    <w:link w:val="af3"/>
    <w:uiPriority w:val="99"/>
    <w:qFormat/>
    <w:locked/>
    <w:rsid w:val="005A20B0"/>
    <w:pPr>
      <w:suppressAutoHyphens/>
      <w:spacing w:after="0" w:line="240" w:lineRule="auto"/>
      <w:jc w:val="center"/>
    </w:pPr>
    <w:rPr>
      <w:rFonts w:ascii="Times New Roman" w:eastAsia="Times New Roman" w:hAnsi="Times New Roman" w:cs="Times New Roman"/>
      <w:b/>
      <w:bCs/>
      <w:sz w:val="32"/>
      <w:szCs w:val="24"/>
      <w:lang w:eastAsia="ar-SA"/>
    </w:rPr>
  </w:style>
  <w:style w:type="character" w:customStyle="1" w:styleId="af3">
    <w:name w:val="Подзаголовок Знак"/>
    <w:link w:val="af1"/>
    <w:uiPriority w:val="99"/>
    <w:locked/>
    <w:rsid w:val="005A20B0"/>
    <w:rPr>
      <w:rFonts w:ascii="Times New Roman" w:hAnsi="Times New Roman" w:cs="Times New Roman"/>
      <w:b/>
      <w:bCs/>
      <w:sz w:val="24"/>
      <w:szCs w:val="24"/>
      <w:lang w:eastAsia="ar-SA" w:bidi="ar-SA"/>
    </w:rPr>
  </w:style>
  <w:style w:type="paragraph" w:styleId="af4">
    <w:name w:val="Title"/>
    <w:basedOn w:val="a"/>
    <w:next w:val="af1"/>
    <w:link w:val="af5"/>
    <w:uiPriority w:val="99"/>
    <w:qFormat/>
    <w:locked/>
    <w:rsid w:val="005A20B0"/>
    <w:pPr>
      <w:suppressAutoHyphens/>
      <w:spacing w:after="0" w:line="240" w:lineRule="auto"/>
      <w:jc w:val="center"/>
    </w:pPr>
    <w:rPr>
      <w:rFonts w:ascii="Times New Roman" w:eastAsia="Times New Roman" w:hAnsi="Times New Roman" w:cs="Times New Roman"/>
      <w:sz w:val="32"/>
      <w:szCs w:val="24"/>
      <w:lang w:eastAsia="ar-SA"/>
    </w:rPr>
  </w:style>
  <w:style w:type="character" w:customStyle="1" w:styleId="af5">
    <w:name w:val="Название Знак"/>
    <w:link w:val="af4"/>
    <w:uiPriority w:val="99"/>
    <w:locked/>
    <w:rsid w:val="005A20B0"/>
    <w:rPr>
      <w:rFonts w:ascii="Times New Roman" w:hAnsi="Times New Roman" w:cs="Times New Roman"/>
      <w:sz w:val="24"/>
      <w:szCs w:val="24"/>
      <w:lang w:eastAsia="ar-SA" w:bidi="ar-SA"/>
    </w:rPr>
  </w:style>
  <w:style w:type="paragraph" w:styleId="af2">
    <w:name w:val="Body Text"/>
    <w:basedOn w:val="a"/>
    <w:link w:val="af6"/>
    <w:uiPriority w:val="99"/>
    <w:rsid w:val="005A20B0"/>
    <w:pPr>
      <w:spacing w:after="120"/>
    </w:pPr>
    <w:rPr>
      <w:rFonts w:cs="Times New Roman"/>
    </w:rPr>
  </w:style>
  <w:style w:type="character" w:customStyle="1" w:styleId="af6">
    <w:name w:val="Основной текст Знак"/>
    <w:link w:val="af2"/>
    <w:uiPriority w:val="99"/>
    <w:locked/>
    <w:rsid w:val="005A20B0"/>
    <w:rPr>
      <w:rFonts w:ascii="Calibri" w:hAnsi="Calibri" w:cs="Times New Roman"/>
      <w:lang w:eastAsia="en-US"/>
    </w:rPr>
  </w:style>
  <w:style w:type="paragraph" w:styleId="af7">
    <w:name w:val="Document Map"/>
    <w:basedOn w:val="a"/>
    <w:link w:val="af8"/>
    <w:uiPriority w:val="99"/>
    <w:semiHidden/>
    <w:rsid w:val="001A4B98"/>
    <w:pPr>
      <w:shd w:val="clear" w:color="auto" w:fill="000080"/>
    </w:pPr>
    <w:rPr>
      <w:rFonts w:ascii="Tahoma" w:hAnsi="Tahoma" w:cs="Tahoma"/>
      <w:sz w:val="20"/>
      <w:szCs w:val="20"/>
    </w:rPr>
  </w:style>
  <w:style w:type="character" w:customStyle="1" w:styleId="af8">
    <w:name w:val="Схема документа Знак"/>
    <w:link w:val="af7"/>
    <w:uiPriority w:val="99"/>
    <w:semiHidden/>
    <w:locked/>
    <w:rsid w:val="00D650FF"/>
    <w:rPr>
      <w:rFonts w:ascii="Times New Roman" w:hAnsi="Times New Roman" w:cs="Calibri"/>
      <w:sz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ED7"/>
    <w:pPr>
      <w:spacing w:after="200" w:line="276" w:lineRule="auto"/>
    </w:pPr>
    <w:rPr>
      <w:rFonts w:cs="Calibri"/>
      <w:sz w:val="22"/>
      <w:szCs w:val="22"/>
      <w:lang w:eastAsia="en-US"/>
    </w:rPr>
  </w:style>
  <w:style w:type="paragraph" w:styleId="1">
    <w:name w:val="heading 1"/>
    <w:basedOn w:val="a"/>
    <w:next w:val="a"/>
    <w:link w:val="10"/>
    <w:uiPriority w:val="99"/>
    <w:qFormat/>
    <w:locked/>
    <w:rsid w:val="005A20B0"/>
    <w:pPr>
      <w:keepNext/>
      <w:tabs>
        <w:tab w:val="num" w:pos="0"/>
      </w:tabs>
      <w:suppressAutoHyphens/>
      <w:spacing w:after="0" w:line="240" w:lineRule="auto"/>
      <w:ind w:left="432" w:hanging="432"/>
      <w:jc w:val="center"/>
      <w:outlineLvl w:val="0"/>
    </w:pPr>
    <w:rPr>
      <w:rFonts w:ascii="Times New Roman" w:eastAsia="Times New Roman" w:hAnsi="Times New Roman" w:cs="Times New Roman"/>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A20B0"/>
    <w:rPr>
      <w:rFonts w:ascii="Times New Roman" w:hAnsi="Times New Roman" w:cs="Times New Roman"/>
      <w:b/>
      <w:bCs/>
      <w:sz w:val="24"/>
      <w:szCs w:val="24"/>
      <w:lang w:eastAsia="ar-SA" w:bidi="ar-SA"/>
    </w:rPr>
  </w:style>
  <w:style w:type="paragraph" w:styleId="2">
    <w:name w:val="Body Text Indent 2"/>
    <w:basedOn w:val="a"/>
    <w:link w:val="20"/>
    <w:uiPriority w:val="99"/>
    <w:rsid w:val="00DA3197"/>
    <w:pPr>
      <w:spacing w:after="0" w:line="240" w:lineRule="auto"/>
      <w:ind w:firstLine="720"/>
      <w:jc w:val="both"/>
    </w:pPr>
    <w:rPr>
      <w:rFonts w:cs="Times New Roman"/>
      <w:sz w:val="24"/>
      <w:szCs w:val="24"/>
      <w:lang w:eastAsia="ru-RU"/>
    </w:rPr>
  </w:style>
  <w:style w:type="character" w:customStyle="1" w:styleId="20">
    <w:name w:val="Основной текст с отступом 2 Знак"/>
    <w:link w:val="2"/>
    <w:uiPriority w:val="99"/>
    <w:locked/>
    <w:rsid w:val="00DA3197"/>
    <w:rPr>
      <w:rFonts w:ascii="Times New Roman" w:hAnsi="Times New Roman" w:cs="Times New Roman"/>
      <w:sz w:val="24"/>
      <w:szCs w:val="24"/>
      <w:lang w:eastAsia="ru-RU"/>
    </w:rPr>
  </w:style>
  <w:style w:type="paragraph" w:styleId="a3">
    <w:name w:val="List Paragraph"/>
    <w:basedOn w:val="a"/>
    <w:uiPriority w:val="99"/>
    <w:qFormat/>
    <w:rsid w:val="00B66454"/>
    <w:pPr>
      <w:ind w:left="720"/>
    </w:pPr>
  </w:style>
  <w:style w:type="paragraph" w:styleId="a4">
    <w:name w:val="header"/>
    <w:basedOn w:val="a"/>
    <w:link w:val="a5"/>
    <w:uiPriority w:val="99"/>
    <w:rsid w:val="006544D4"/>
    <w:pPr>
      <w:tabs>
        <w:tab w:val="center" w:pos="4677"/>
        <w:tab w:val="right" w:pos="9355"/>
      </w:tabs>
      <w:spacing w:after="0" w:line="240" w:lineRule="auto"/>
    </w:pPr>
  </w:style>
  <w:style w:type="character" w:customStyle="1" w:styleId="a5">
    <w:name w:val="Верхний колонтитул Знак"/>
    <w:link w:val="a4"/>
    <w:uiPriority w:val="99"/>
    <w:locked/>
    <w:rsid w:val="006544D4"/>
    <w:rPr>
      <w:rFonts w:cs="Times New Roman"/>
    </w:rPr>
  </w:style>
  <w:style w:type="paragraph" w:styleId="a6">
    <w:name w:val="footer"/>
    <w:basedOn w:val="a"/>
    <w:link w:val="a7"/>
    <w:uiPriority w:val="99"/>
    <w:rsid w:val="006544D4"/>
    <w:pPr>
      <w:tabs>
        <w:tab w:val="center" w:pos="4677"/>
        <w:tab w:val="right" w:pos="9355"/>
      </w:tabs>
      <w:spacing w:after="0" w:line="240" w:lineRule="auto"/>
    </w:pPr>
  </w:style>
  <w:style w:type="character" w:customStyle="1" w:styleId="a7">
    <w:name w:val="Нижний колонтитул Знак"/>
    <w:link w:val="a6"/>
    <w:uiPriority w:val="99"/>
    <w:locked/>
    <w:rsid w:val="006544D4"/>
    <w:rPr>
      <w:rFonts w:cs="Times New Roman"/>
    </w:rPr>
  </w:style>
  <w:style w:type="paragraph" w:styleId="a8">
    <w:name w:val="Balloon Text"/>
    <w:basedOn w:val="a"/>
    <w:link w:val="a9"/>
    <w:uiPriority w:val="99"/>
    <w:semiHidden/>
    <w:rsid w:val="00056369"/>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056369"/>
    <w:rPr>
      <w:rFonts w:ascii="Tahoma" w:hAnsi="Tahoma" w:cs="Tahoma"/>
      <w:sz w:val="16"/>
      <w:szCs w:val="16"/>
      <w:lang w:eastAsia="en-US"/>
    </w:rPr>
  </w:style>
  <w:style w:type="character" w:styleId="aa">
    <w:name w:val="annotation reference"/>
    <w:uiPriority w:val="99"/>
    <w:semiHidden/>
    <w:rsid w:val="007F1FEC"/>
    <w:rPr>
      <w:rFonts w:cs="Times New Roman"/>
      <w:sz w:val="16"/>
      <w:szCs w:val="16"/>
    </w:rPr>
  </w:style>
  <w:style w:type="paragraph" w:styleId="ab">
    <w:name w:val="annotation text"/>
    <w:basedOn w:val="a"/>
    <w:link w:val="ac"/>
    <w:uiPriority w:val="99"/>
    <w:semiHidden/>
    <w:rsid w:val="007F1FEC"/>
    <w:pPr>
      <w:spacing w:line="240" w:lineRule="auto"/>
    </w:pPr>
    <w:rPr>
      <w:sz w:val="20"/>
      <w:szCs w:val="20"/>
    </w:rPr>
  </w:style>
  <w:style w:type="character" w:customStyle="1" w:styleId="ac">
    <w:name w:val="Текст примечания Знак"/>
    <w:link w:val="ab"/>
    <w:uiPriority w:val="99"/>
    <w:semiHidden/>
    <w:locked/>
    <w:rsid w:val="007F1FEC"/>
    <w:rPr>
      <w:rFonts w:cs="Calibri"/>
      <w:sz w:val="20"/>
      <w:szCs w:val="20"/>
      <w:lang w:eastAsia="en-US"/>
    </w:rPr>
  </w:style>
  <w:style w:type="paragraph" w:styleId="ad">
    <w:name w:val="annotation subject"/>
    <w:basedOn w:val="ab"/>
    <w:next w:val="ab"/>
    <w:link w:val="ae"/>
    <w:uiPriority w:val="99"/>
    <w:semiHidden/>
    <w:rsid w:val="007F1FEC"/>
    <w:rPr>
      <w:b/>
      <w:bCs/>
    </w:rPr>
  </w:style>
  <w:style w:type="character" w:customStyle="1" w:styleId="ae">
    <w:name w:val="Тема примечания Знак"/>
    <w:link w:val="ad"/>
    <w:uiPriority w:val="99"/>
    <w:semiHidden/>
    <w:locked/>
    <w:rsid w:val="007F1FEC"/>
    <w:rPr>
      <w:rFonts w:cs="Calibri"/>
      <w:b/>
      <w:bCs/>
      <w:sz w:val="20"/>
      <w:szCs w:val="20"/>
      <w:lang w:eastAsia="en-US"/>
    </w:rPr>
  </w:style>
  <w:style w:type="paragraph" w:customStyle="1" w:styleId="ConsPlusNormal">
    <w:name w:val="ConsPlusNormal"/>
    <w:uiPriority w:val="99"/>
    <w:rsid w:val="00676C87"/>
    <w:pPr>
      <w:widowControl w:val="0"/>
      <w:autoSpaceDE w:val="0"/>
      <w:autoSpaceDN w:val="0"/>
      <w:adjustRightInd w:val="0"/>
      <w:ind w:firstLine="720"/>
    </w:pPr>
    <w:rPr>
      <w:rFonts w:ascii="Arial" w:eastAsia="Times New Roman" w:hAnsi="Arial" w:cs="Arial"/>
    </w:rPr>
  </w:style>
  <w:style w:type="paragraph" w:styleId="af">
    <w:name w:val="Revision"/>
    <w:hidden/>
    <w:uiPriority w:val="99"/>
    <w:semiHidden/>
    <w:rsid w:val="00B362B0"/>
    <w:rPr>
      <w:rFonts w:cs="Calibri"/>
      <w:sz w:val="22"/>
      <w:szCs w:val="22"/>
      <w:lang w:eastAsia="en-US"/>
    </w:rPr>
  </w:style>
  <w:style w:type="character" w:styleId="af0">
    <w:name w:val="Hyperlink"/>
    <w:uiPriority w:val="99"/>
    <w:semiHidden/>
    <w:rsid w:val="004F31A0"/>
    <w:rPr>
      <w:rFonts w:cs="Times New Roman"/>
      <w:color w:val="0000FF"/>
      <w:u w:val="single"/>
    </w:rPr>
  </w:style>
  <w:style w:type="paragraph" w:styleId="af1">
    <w:name w:val="Subtitle"/>
    <w:basedOn w:val="a"/>
    <w:next w:val="af2"/>
    <w:link w:val="af3"/>
    <w:uiPriority w:val="99"/>
    <w:qFormat/>
    <w:locked/>
    <w:rsid w:val="005A20B0"/>
    <w:pPr>
      <w:suppressAutoHyphens/>
      <w:spacing w:after="0" w:line="240" w:lineRule="auto"/>
      <w:jc w:val="center"/>
    </w:pPr>
    <w:rPr>
      <w:rFonts w:ascii="Times New Roman" w:eastAsia="Times New Roman" w:hAnsi="Times New Roman" w:cs="Times New Roman"/>
      <w:b/>
      <w:bCs/>
      <w:sz w:val="32"/>
      <w:szCs w:val="24"/>
      <w:lang w:eastAsia="ar-SA"/>
    </w:rPr>
  </w:style>
  <w:style w:type="character" w:customStyle="1" w:styleId="af3">
    <w:name w:val="Подзаголовок Знак"/>
    <w:link w:val="af1"/>
    <w:uiPriority w:val="99"/>
    <w:locked/>
    <w:rsid w:val="005A20B0"/>
    <w:rPr>
      <w:rFonts w:ascii="Times New Roman" w:hAnsi="Times New Roman" w:cs="Times New Roman"/>
      <w:b/>
      <w:bCs/>
      <w:sz w:val="24"/>
      <w:szCs w:val="24"/>
      <w:lang w:eastAsia="ar-SA" w:bidi="ar-SA"/>
    </w:rPr>
  </w:style>
  <w:style w:type="paragraph" w:styleId="af4">
    <w:name w:val="Title"/>
    <w:basedOn w:val="a"/>
    <w:next w:val="af1"/>
    <w:link w:val="af5"/>
    <w:uiPriority w:val="99"/>
    <w:qFormat/>
    <w:locked/>
    <w:rsid w:val="005A20B0"/>
    <w:pPr>
      <w:suppressAutoHyphens/>
      <w:spacing w:after="0" w:line="240" w:lineRule="auto"/>
      <w:jc w:val="center"/>
    </w:pPr>
    <w:rPr>
      <w:rFonts w:ascii="Times New Roman" w:eastAsia="Times New Roman" w:hAnsi="Times New Roman" w:cs="Times New Roman"/>
      <w:sz w:val="32"/>
      <w:szCs w:val="24"/>
      <w:lang w:eastAsia="ar-SA"/>
    </w:rPr>
  </w:style>
  <w:style w:type="character" w:customStyle="1" w:styleId="af5">
    <w:name w:val="Название Знак"/>
    <w:link w:val="af4"/>
    <w:uiPriority w:val="99"/>
    <w:locked/>
    <w:rsid w:val="005A20B0"/>
    <w:rPr>
      <w:rFonts w:ascii="Times New Roman" w:hAnsi="Times New Roman" w:cs="Times New Roman"/>
      <w:sz w:val="24"/>
      <w:szCs w:val="24"/>
      <w:lang w:eastAsia="ar-SA" w:bidi="ar-SA"/>
    </w:rPr>
  </w:style>
  <w:style w:type="paragraph" w:styleId="af2">
    <w:name w:val="Body Text"/>
    <w:basedOn w:val="a"/>
    <w:link w:val="af6"/>
    <w:uiPriority w:val="99"/>
    <w:rsid w:val="005A20B0"/>
    <w:pPr>
      <w:spacing w:after="120"/>
    </w:pPr>
    <w:rPr>
      <w:rFonts w:cs="Times New Roman"/>
    </w:rPr>
  </w:style>
  <w:style w:type="character" w:customStyle="1" w:styleId="af6">
    <w:name w:val="Основной текст Знак"/>
    <w:link w:val="af2"/>
    <w:uiPriority w:val="99"/>
    <w:locked/>
    <w:rsid w:val="005A20B0"/>
    <w:rPr>
      <w:rFonts w:ascii="Calibri" w:hAnsi="Calibri" w:cs="Times New Roman"/>
      <w:lang w:eastAsia="en-US"/>
    </w:rPr>
  </w:style>
  <w:style w:type="paragraph" w:styleId="af7">
    <w:name w:val="Document Map"/>
    <w:basedOn w:val="a"/>
    <w:link w:val="af8"/>
    <w:uiPriority w:val="99"/>
    <w:semiHidden/>
    <w:rsid w:val="001A4B98"/>
    <w:pPr>
      <w:shd w:val="clear" w:color="auto" w:fill="000080"/>
    </w:pPr>
    <w:rPr>
      <w:rFonts w:ascii="Tahoma" w:hAnsi="Tahoma" w:cs="Tahoma"/>
      <w:sz w:val="20"/>
      <w:szCs w:val="20"/>
    </w:rPr>
  </w:style>
  <w:style w:type="character" w:customStyle="1" w:styleId="af8">
    <w:name w:val="Схема документа Знак"/>
    <w:link w:val="af7"/>
    <w:uiPriority w:val="99"/>
    <w:semiHidden/>
    <w:locked/>
    <w:rsid w:val="00D650FF"/>
    <w:rPr>
      <w:rFonts w:ascii="Times New Roman" w:hAnsi="Times New Roman" w:cs="Calibri"/>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136087">
      <w:marLeft w:val="0"/>
      <w:marRight w:val="0"/>
      <w:marTop w:val="0"/>
      <w:marBottom w:val="0"/>
      <w:divBdr>
        <w:top w:val="none" w:sz="0" w:space="0" w:color="auto"/>
        <w:left w:val="none" w:sz="0" w:space="0" w:color="auto"/>
        <w:bottom w:val="none" w:sz="0" w:space="0" w:color="auto"/>
        <w:right w:val="none" w:sz="0" w:space="0" w:color="auto"/>
      </w:divBdr>
    </w:div>
    <w:div w:id="1906136089">
      <w:marLeft w:val="0"/>
      <w:marRight w:val="0"/>
      <w:marTop w:val="0"/>
      <w:marBottom w:val="0"/>
      <w:divBdr>
        <w:top w:val="none" w:sz="0" w:space="0" w:color="auto"/>
        <w:left w:val="none" w:sz="0" w:space="0" w:color="auto"/>
        <w:bottom w:val="none" w:sz="0" w:space="0" w:color="auto"/>
        <w:right w:val="none" w:sz="0" w:space="0" w:color="auto"/>
      </w:divBdr>
    </w:div>
    <w:div w:id="1906136090">
      <w:marLeft w:val="0"/>
      <w:marRight w:val="0"/>
      <w:marTop w:val="0"/>
      <w:marBottom w:val="0"/>
      <w:divBdr>
        <w:top w:val="none" w:sz="0" w:space="0" w:color="auto"/>
        <w:left w:val="none" w:sz="0" w:space="0" w:color="auto"/>
        <w:bottom w:val="none" w:sz="0" w:space="0" w:color="auto"/>
        <w:right w:val="none" w:sz="0" w:space="0" w:color="auto"/>
      </w:divBdr>
    </w:div>
    <w:div w:id="1906136091">
      <w:marLeft w:val="0"/>
      <w:marRight w:val="0"/>
      <w:marTop w:val="0"/>
      <w:marBottom w:val="0"/>
      <w:divBdr>
        <w:top w:val="none" w:sz="0" w:space="0" w:color="auto"/>
        <w:left w:val="none" w:sz="0" w:space="0" w:color="auto"/>
        <w:bottom w:val="none" w:sz="0" w:space="0" w:color="auto"/>
        <w:right w:val="none" w:sz="0" w:space="0" w:color="auto"/>
      </w:divBdr>
    </w:div>
    <w:div w:id="1906136092">
      <w:marLeft w:val="0"/>
      <w:marRight w:val="0"/>
      <w:marTop w:val="0"/>
      <w:marBottom w:val="0"/>
      <w:divBdr>
        <w:top w:val="none" w:sz="0" w:space="0" w:color="auto"/>
        <w:left w:val="none" w:sz="0" w:space="0" w:color="auto"/>
        <w:bottom w:val="none" w:sz="0" w:space="0" w:color="auto"/>
        <w:right w:val="none" w:sz="0" w:space="0" w:color="auto"/>
      </w:divBdr>
    </w:div>
    <w:div w:id="1906136093">
      <w:marLeft w:val="0"/>
      <w:marRight w:val="0"/>
      <w:marTop w:val="0"/>
      <w:marBottom w:val="0"/>
      <w:divBdr>
        <w:top w:val="none" w:sz="0" w:space="0" w:color="auto"/>
        <w:left w:val="none" w:sz="0" w:space="0" w:color="auto"/>
        <w:bottom w:val="none" w:sz="0" w:space="0" w:color="auto"/>
        <w:right w:val="none" w:sz="0" w:space="0" w:color="auto"/>
      </w:divBdr>
    </w:div>
    <w:div w:id="1906136094">
      <w:marLeft w:val="0"/>
      <w:marRight w:val="0"/>
      <w:marTop w:val="0"/>
      <w:marBottom w:val="0"/>
      <w:divBdr>
        <w:top w:val="none" w:sz="0" w:space="0" w:color="auto"/>
        <w:left w:val="none" w:sz="0" w:space="0" w:color="auto"/>
        <w:bottom w:val="none" w:sz="0" w:space="0" w:color="auto"/>
        <w:right w:val="none" w:sz="0" w:space="0" w:color="auto"/>
      </w:divBdr>
    </w:div>
    <w:div w:id="1906136095">
      <w:marLeft w:val="0"/>
      <w:marRight w:val="0"/>
      <w:marTop w:val="0"/>
      <w:marBottom w:val="0"/>
      <w:divBdr>
        <w:top w:val="none" w:sz="0" w:space="0" w:color="auto"/>
        <w:left w:val="none" w:sz="0" w:space="0" w:color="auto"/>
        <w:bottom w:val="none" w:sz="0" w:space="0" w:color="auto"/>
        <w:right w:val="none" w:sz="0" w:space="0" w:color="auto"/>
      </w:divBdr>
    </w:div>
    <w:div w:id="1906136096">
      <w:marLeft w:val="0"/>
      <w:marRight w:val="0"/>
      <w:marTop w:val="0"/>
      <w:marBottom w:val="0"/>
      <w:divBdr>
        <w:top w:val="none" w:sz="0" w:space="0" w:color="auto"/>
        <w:left w:val="none" w:sz="0" w:space="0" w:color="auto"/>
        <w:bottom w:val="none" w:sz="0" w:space="0" w:color="auto"/>
        <w:right w:val="none" w:sz="0" w:space="0" w:color="auto"/>
      </w:divBdr>
    </w:div>
    <w:div w:id="1906136097">
      <w:marLeft w:val="0"/>
      <w:marRight w:val="0"/>
      <w:marTop w:val="0"/>
      <w:marBottom w:val="0"/>
      <w:divBdr>
        <w:top w:val="none" w:sz="0" w:space="0" w:color="auto"/>
        <w:left w:val="none" w:sz="0" w:space="0" w:color="auto"/>
        <w:bottom w:val="none" w:sz="0" w:space="0" w:color="auto"/>
        <w:right w:val="none" w:sz="0" w:space="0" w:color="auto"/>
      </w:divBdr>
    </w:div>
    <w:div w:id="1906136098">
      <w:marLeft w:val="0"/>
      <w:marRight w:val="0"/>
      <w:marTop w:val="0"/>
      <w:marBottom w:val="0"/>
      <w:divBdr>
        <w:top w:val="none" w:sz="0" w:space="0" w:color="auto"/>
        <w:left w:val="none" w:sz="0" w:space="0" w:color="auto"/>
        <w:bottom w:val="none" w:sz="0" w:space="0" w:color="auto"/>
        <w:right w:val="none" w:sz="0" w:space="0" w:color="auto"/>
      </w:divBdr>
    </w:div>
    <w:div w:id="1906136099">
      <w:marLeft w:val="0"/>
      <w:marRight w:val="0"/>
      <w:marTop w:val="0"/>
      <w:marBottom w:val="0"/>
      <w:divBdr>
        <w:top w:val="none" w:sz="0" w:space="0" w:color="auto"/>
        <w:left w:val="none" w:sz="0" w:space="0" w:color="auto"/>
        <w:bottom w:val="none" w:sz="0" w:space="0" w:color="auto"/>
        <w:right w:val="none" w:sz="0" w:space="0" w:color="auto"/>
      </w:divBdr>
    </w:div>
    <w:div w:id="1906136100">
      <w:marLeft w:val="0"/>
      <w:marRight w:val="0"/>
      <w:marTop w:val="0"/>
      <w:marBottom w:val="0"/>
      <w:divBdr>
        <w:top w:val="none" w:sz="0" w:space="0" w:color="auto"/>
        <w:left w:val="none" w:sz="0" w:space="0" w:color="auto"/>
        <w:bottom w:val="none" w:sz="0" w:space="0" w:color="auto"/>
        <w:right w:val="none" w:sz="0" w:space="0" w:color="auto"/>
      </w:divBdr>
    </w:div>
    <w:div w:id="1906136101">
      <w:marLeft w:val="0"/>
      <w:marRight w:val="0"/>
      <w:marTop w:val="0"/>
      <w:marBottom w:val="0"/>
      <w:divBdr>
        <w:top w:val="none" w:sz="0" w:space="0" w:color="auto"/>
        <w:left w:val="none" w:sz="0" w:space="0" w:color="auto"/>
        <w:bottom w:val="none" w:sz="0" w:space="0" w:color="auto"/>
        <w:right w:val="none" w:sz="0" w:space="0" w:color="auto"/>
      </w:divBdr>
      <w:divsChild>
        <w:div w:id="1906136088">
          <w:marLeft w:val="0"/>
          <w:marRight w:val="0"/>
          <w:marTop w:val="0"/>
          <w:marBottom w:val="0"/>
          <w:divBdr>
            <w:top w:val="none" w:sz="0" w:space="0" w:color="auto"/>
            <w:left w:val="none" w:sz="0" w:space="0" w:color="auto"/>
            <w:bottom w:val="none" w:sz="0" w:space="0" w:color="auto"/>
            <w:right w:val="none" w:sz="0" w:space="0" w:color="auto"/>
          </w:divBdr>
        </w:div>
      </w:divsChild>
    </w:div>
    <w:div w:id="1906136102">
      <w:marLeft w:val="0"/>
      <w:marRight w:val="0"/>
      <w:marTop w:val="0"/>
      <w:marBottom w:val="0"/>
      <w:divBdr>
        <w:top w:val="none" w:sz="0" w:space="0" w:color="auto"/>
        <w:left w:val="none" w:sz="0" w:space="0" w:color="auto"/>
        <w:bottom w:val="none" w:sz="0" w:space="0" w:color="auto"/>
        <w:right w:val="none" w:sz="0" w:space="0" w:color="auto"/>
      </w:divBdr>
    </w:div>
    <w:div w:id="1906136103">
      <w:marLeft w:val="0"/>
      <w:marRight w:val="0"/>
      <w:marTop w:val="0"/>
      <w:marBottom w:val="0"/>
      <w:divBdr>
        <w:top w:val="none" w:sz="0" w:space="0" w:color="auto"/>
        <w:left w:val="none" w:sz="0" w:space="0" w:color="auto"/>
        <w:bottom w:val="none" w:sz="0" w:space="0" w:color="auto"/>
        <w:right w:val="none" w:sz="0" w:space="0" w:color="auto"/>
      </w:divBdr>
    </w:div>
    <w:div w:id="19061361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9C87F42BE133C62614F120CC96624C2FB26307237C8CBB66DC61FE6100260630A76FEB395DD8B5939D4E39m6l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D71E6-93E4-47D9-9C76-961C1D6CD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9</Pages>
  <Words>3270</Words>
  <Characters>18640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21867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Ванаг Катерина Валерьевна</dc:creator>
  <cp:lastModifiedBy>User</cp:lastModifiedBy>
  <cp:revision>50</cp:revision>
  <cp:lastPrinted>2019-12-18T02:47:00Z</cp:lastPrinted>
  <dcterms:created xsi:type="dcterms:W3CDTF">2018-11-28T09:26:00Z</dcterms:created>
  <dcterms:modified xsi:type="dcterms:W3CDTF">2020-04-13T04:55:00Z</dcterms:modified>
</cp:coreProperties>
</file>